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438" w:rsidRDefault="00DE6438" w:rsidP="00DE6438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wzór</w:t>
      </w:r>
    </w:p>
    <w:p w:rsidR="00DE6438" w:rsidRDefault="00DE6438" w:rsidP="00DE6438">
      <w:pPr>
        <w:shd w:val="clear" w:color="auto" w:fill="92D050"/>
        <w:suppressAutoHyphens/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lang w:eastAsia="zh-CN"/>
        </w:rPr>
      </w:pPr>
      <w:r>
        <w:rPr>
          <w:rFonts w:ascii="Arial" w:eastAsia="Times New Roman" w:hAnsi="Arial" w:cs="Arial"/>
          <w:b/>
          <w:sz w:val="24"/>
          <w:szCs w:val="24"/>
          <w:lang w:eastAsia="zh-CN"/>
        </w:rPr>
        <w:t>UMOWA  NA UDZIELANIE ŚWIADCZEŃ ZDROWOTNYCH</w:t>
      </w:r>
    </w:p>
    <w:p w:rsidR="00DE6438" w:rsidRDefault="00DE6438" w:rsidP="00DE6438">
      <w:pPr>
        <w:shd w:val="clear" w:color="auto" w:fill="92D050"/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  <w:r>
        <w:rPr>
          <w:rFonts w:ascii="Arial" w:eastAsia="Arial" w:hAnsi="Arial" w:cs="Arial"/>
          <w:b/>
          <w:sz w:val="24"/>
          <w:szCs w:val="24"/>
          <w:lang w:eastAsia="zh-CN"/>
        </w:rPr>
        <w:t xml:space="preserve">                                                  </w:t>
      </w:r>
      <w:r w:rsidR="008D66F7">
        <w:rPr>
          <w:rFonts w:ascii="Arial" w:eastAsia="Times New Roman" w:hAnsi="Arial" w:cs="Arial"/>
          <w:b/>
          <w:sz w:val="24"/>
          <w:szCs w:val="24"/>
          <w:lang w:eastAsia="zh-CN"/>
        </w:rPr>
        <w:t>Nr ………./POZ/2021-2023</w:t>
      </w:r>
      <w:r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 </w:t>
      </w:r>
    </w:p>
    <w:p w:rsidR="00DE6438" w:rsidRDefault="00DE6438" w:rsidP="00DE6438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sz w:val="20"/>
          <w:szCs w:val="20"/>
          <w:lang w:eastAsia="zh-CN"/>
        </w:rPr>
      </w:pPr>
      <w:r>
        <w:rPr>
          <w:rFonts w:ascii="Arial" w:eastAsia="Times New Roman" w:hAnsi="Arial" w:cs="Arial"/>
          <w:b/>
          <w:i/>
          <w:sz w:val="20"/>
          <w:szCs w:val="20"/>
          <w:lang w:eastAsia="zh-CN"/>
        </w:rPr>
        <w:t>(zwana dalej „Umową”)</w:t>
      </w:r>
    </w:p>
    <w:p w:rsidR="00DE6438" w:rsidRDefault="00DE6438" w:rsidP="00DE6438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sz w:val="20"/>
          <w:szCs w:val="20"/>
          <w:lang w:eastAsia="zh-CN"/>
        </w:rPr>
      </w:pPr>
    </w:p>
    <w:p w:rsidR="00DE6438" w:rsidRDefault="00DE6438" w:rsidP="00DE6438">
      <w:pPr>
        <w:shd w:val="clear" w:color="auto" w:fill="FFFFFF" w:themeFill="background1"/>
        <w:suppressAutoHyphens/>
        <w:spacing w:after="0" w:line="240" w:lineRule="auto"/>
        <w:jc w:val="center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 xml:space="preserve">zawarta w dniu ……………r. w Świeciu </w:t>
      </w: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t>pomiędzy</w:t>
      </w:r>
      <w:r>
        <w:rPr>
          <w:rFonts w:ascii="Arial" w:eastAsia="Times New Roman" w:hAnsi="Arial" w:cs="Arial"/>
          <w:i/>
          <w:sz w:val="24"/>
          <w:szCs w:val="24"/>
          <w:lang w:eastAsia="zh-CN"/>
        </w:rPr>
        <w:t xml:space="preserve">: </w:t>
      </w:r>
      <w:r>
        <w:rPr>
          <w:rFonts w:ascii="Arial" w:eastAsia="Times New Roman" w:hAnsi="Arial" w:cs="Arial"/>
          <w:sz w:val="24"/>
          <w:szCs w:val="24"/>
          <w:lang w:eastAsia="zh-CN"/>
        </w:rPr>
        <w:t>Miejsko-Gminną Przychodnią w Świeciu przy ulicy Wojska Polskiego pod numerem 80 w Świeciu,</w:t>
      </w:r>
      <w:r>
        <w:rPr>
          <w:rFonts w:ascii="Arial" w:eastAsia="Times New Roman" w:hAnsi="Arial" w:cs="Arial"/>
          <w:lang w:eastAsia="zh-CN"/>
        </w:rPr>
        <w:t xml:space="preserve"> zwaną dalej </w:t>
      </w:r>
      <w:r>
        <w:rPr>
          <w:rFonts w:ascii="Arial" w:eastAsia="Times New Roman" w:hAnsi="Arial" w:cs="Arial"/>
          <w:b/>
          <w:lang w:eastAsia="zh-CN"/>
        </w:rPr>
        <w:t>Udzielającym zamówienia,</w:t>
      </w: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t>reprezentowaną przez: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 xml:space="preserve">Dyrektora lek. med. Beatę Sternal-Wolańczyk  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u w:val="single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a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 xml:space="preserve">Lek. med.  </w:t>
      </w:r>
      <w:r>
        <w:rPr>
          <w:rFonts w:ascii="Arial" w:eastAsia="Times New Roman" w:hAnsi="Arial" w:cs="Arial"/>
          <w:lang w:eastAsia="zh-CN"/>
        </w:rPr>
        <w:t>………………………………….</w:t>
      </w:r>
      <w:r>
        <w:rPr>
          <w:rFonts w:ascii="Arial" w:eastAsia="Times New Roman" w:hAnsi="Arial" w:cs="Arial"/>
          <w:b/>
          <w:lang w:eastAsia="zh-CN"/>
        </w:rPr>
        <w:t>.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adres</w:t>
      </w:r>
      <w:r>
        <w:rPr>
          <w:rFonts w:ascii="Arial" w:eastAsia="Times New Roman" w:hAnsi="Arial" w:cs="Arial"/>
          <w:b/>
          <w:lang w:eastAsia="zh-CN"/>
        </w:rPr>
        <w:t xml:space="preserve"> :</w:t>
      </w:r>
      <w:r>
        <w:rPr>
          <w:rFonts w:ascii="Arial" w:eastAsia="Times New Roman" w:hAnsi="Arial" w:cs="Arial"/>
          <w:lang w:eastAsia="zh-CN"/>
        </w:rPr>
        <w:t>…………………………</w:t>
      </w:r>
      <w:r>
        <w:rPr>
          <w:rFonts w:ascii="Arial" w:eastAsia="Times New Roman" w:hAnsi="Arial" w:cs="Arial"/>
          <w:b/>
          <w:lang w:eastAsia="zh-CN"/>
        </w:rPr>
        <w:t xml:space="preserve">, </w:t>
      </w:r>
      <w:r>
        <w:rPr>
          <w:rFonts w:ascii="Arial" w:eastAsia="Times New Roman" w:hAnsi="Arial" w:cs="Arial"/>
          <w:lang w:eastAsia="zh-CN"/>
        </w:rPr>
        <w:t>wpisanym do  rejestru podmiotów wykonujących działalność leczniczą..................................izby lekarskiej w ............................... pod numerem rejestru ………………………………………….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zwanym/-ą dalej</w:t>
      </w:r>
      <w:r>
        <w:rPr>
          <w:rFonts w:ascii="Arial" w:eastAsia="Times New Roman" w:hAnsi="Arial" w:cs="Arial"/>
          <w:b/>
          <w:bCs/>
          <w:lang w:eastAsia="zh-CN"/>
        </w:rPr>
        <w:t xml:space="preserve"> Przyjmującym zamówienie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zwane dalej łącznie Stronami lub każda z osobna Stroną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Strony oświadczają, że  w wyniku konkursu ofert na udzielanie świadczeń zdrowotnych w zakresie podstawowej opieki zdrowotnej przeprowadzonego </w:t>
      </w:r>
    </w:p>
    <w:p w:rsidR="00DE6438" w:rsidRDefault="00DE6438" w:rsidP="00DE6438">
      <w:pPr>
        <w:tabs>
          <w:tab w:val="left" w:pos="7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Na podstawie art. 26 i art. 27 ustawy z dnia 15 kwietnia 2011 r. o działalności leczniczej (Dz. U. z 2020 r., poz. 295 oraz ustawy z dnia 27 sierpnia 2004 r. o świadczeniach opieki zdrowotnej finansowanych ze środków publicznych (tekst jedn. Dz. U. 2020 r, poz. 1398) i przepisów Kodeksu Cywilnego .</w:t>
      </w:r>
    </w:p>
    <w:p w:rsidR="00DE6438" w:rsidRDefault="00DE6438" w:rsidP="00DE6438">
      <w:pPr>
        <w:tabs>
          <w:tab w:val="left" w:pos="7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oraz w oparciu o protokół komisji konkursowej z dnia………………. zostaje zawarta umowa na warunkach określonych w dalszych postanowieniach</w:t>
      </w: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</w:t>
      </w:r>
    </w:p>
    <w:p w:rsidR="00DE6438" w:rsidRDefault="00DE6438" w:rsidP="00DE6438">
      <w:pPr>
        <w:pStyle w:val="Akapitzlist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Przedmiotem Umowy jest udzielenie zamówienia na wykonywanie świadczeń zdrowotnych w rodzaju </w:t>
      </w:r>
      <w:r>
        <w:rPr>
          <w:rFonts w:ascii="Arial" w:eastAsia="Times New Roman" w:hAnsi="Arial" w:cs="Arial"/>
          <w:b/>
          <w:bCs/>
          <w:lang w:eastAsia="zh-CN"/>
        </w:rPr>
        <w:t>Podstawowej Opieki Zdrowotnej</w:t>
      </w:r>
      <w:r>
        <w:rPr>
          <w:rFonts w:ascii="Arial" w:eastAsia="Times New Roman" w:hAnsi="Arial" w:cs="Arial"/>
          <w:bCs/>
          <w:lang w:eastAsia="zh-CN"/>
        </w:rPr>
        <w:t xml:space="preserve"> dla pacjentów objętych systemem ubezpieczenia zdrowotnego w Narodowym Funduszu Zdrowia oraz dla pacjentów, dla których świadczenia finansowane są przez innych Płatników.   </w:t>
      </w:r>
    </w:p>
    <w:p w:rsidR="00DE6438" w:rsidRDefault="00DE6438" w:rsidP="00DE6438">
      <w:pPr>
        <w:pStyle w:val="Akapitzlist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przed przystąpieniem do wykonania świadczenia na rzecz danego pacjenta jest zobowiązany potwierdzić na podstawie aktualnego dowodu ubezpieczenia fakt objęcia pacjenta ubezpieczeniem zdrowotnym.</w:t>
      </w:r>
    </w:p>
    <w:p w:rsidR="00DE6438" w:rsidRDefault="00DE6438" w:rsidP="00DE6438">
      <w:pPr>
        <w:pStyle w:val="Akapitzlist"/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</w:t>
      </w:r>
    </w:p>
    <w:p w:rsidR="00DE6438" w:rsidRDefault="00DE6438" w:rsidP="00DE6438">
      <w:pPr>
        <w:pStyle w:val="Akapitzlist"/>
        <w:numPr>
          <w:ilvl w:val="0"/>
          <w:numId w:val="2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zobowiązuje się do wykonywania świadczeń zdrowotnych, </w:t>
      </w:r>
      <w:r>
        <w:rPr>
          <w:rFonts w:ascii="Arial" w:eastAsia="Times New Roman" w:hAnsi="Arial" w:cs="Arial"/>
          <w:bCs/>
          <w:lang w:eastAsia="zh-CN"/>
        </w:rPr>
        <w:br/>
        <w:t xml:space="preserve">o których mowa w § 1 ust.1 Umowy i oświadcza, iż wykonywać je będzie </w:t>
      </w:r>
      <w:r>
        <w:rPr>
          <w:rFonts w:ascii="Arial" w:eastAsia="Times New Roman" w:hAnsi="Arial" w:cs="Arial"/>
          <w:bCs/>
          <w:lang w:eastAsia="zh-CN"/>
        </w:rPr>
        <w:br/>
        <w:t>z zachowaniem należytej staranności, zgodnie z aktualną wiedzą medyczną, na zasadach wynikających z ustawy o zawodzie lekarza, ustawy o działalności leczniczej, ustawy o świadczeniach opieki zdrowotnej finansowanych ze środków publicznych, ustawy o prawach Pacjenta i Rzeczniku Praw Pacjenta, zgodnie ze standardami i wymogami określonymi przez Płatników świadczeń w kontraktach zawartych z Udzielającym zamówienia oraz w innych aktach prawnych, przepisach i zarządzeniach związanych z wykonywaniem umowy na udzielane świadczeń zdrowotnych .</w:t>
      </w:r>
    </w:p>
    <w:p w:rsidR="00DE6438" w:rsidRDefault="00DE6438" w:rsidP="00DE6438">
      <w:pPr>
        <w:pStyle w:val="Akapitzlist"/>
        <w:numPr>
          <w:ilvl w:val="0"/>
          <w:numId w:val="2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wykonuje swoje obowiązki samodzielnie (pod rygorem wypowiedzenia przez Udzielającego zamówienia Umowy ze skutkiem natychmiastowym). </w:t>
      </w:r>
    </w:p>
    <w:p w:rsidR="00DE6438" w:rsidRDefault="00DE6438" w:rsidP="00DE6438">
      <w:pPr>
        <w:pStyle w:val="Akapitzlist"/>
        <w:numPr>
          <w:ilvl w:val="0"/>
          <w:numId w:val="2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oświadcza, że posiada wszelkie wymagane przepisami prawa, w szczególności ustawą o świadczeniach opieki zdrowotnej finansowanych ze środków publicznych, uprawnienia niezbędne do wykonywania świadczeń zdrowotnych o których </w:t>
      </w:r>
      <w:r>
        <w:rPr>
          <w:rFonts w:ascii="Arial" w:eastAsia="Times New Roman" w:hAnsi="Arial" w:cs="Arial"/>
          <w:bCs/>
          <w:lang w:eastAsia="zh-CN"/>
        </w:rPr>
        <w:lastRenderedPageBreak/>
        <w:t>mowa w § 1 ust.1 Umowy i zobowiązuje się utrzymywać taki stan rzeczy na swój koszt przez cały czas trwania Umowy. Przyjmujący zamówienie zobowiązany jest przedstawić na każde żądanie Udzielającego zamówienia  dokumentację potwierdzającą posiadanie uprawnień i wykonanie obowiązku, o którym mowa w zdaniu poprzednim.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3</w:t>
      </w:r>
    </w:p>
    <w:p w:rsidR="00DE6438" w:rsidRDefault="00DE6438" w:rsidP="00DE6438">
      <w:pPr>
        <w:pStyle w:val="Akapitzlist"/>
        <w:numPr>
          <w:ilvl w:val="0"/>
          <w:numId w:val="3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Pacjenci korzystający ze świadczeń zdrowotnych wskazanych w Umowie podlegają rejestracji.</w:t>
      </w:r>
    </w:p>
    <w:p w:rsidR="00DE6438" w:rsidRDefault="00DE6438" w:rsidP="00DE6438">
      <w:pPr>
        <w:pStyle w:val="Akapitzlist"/>
        <w:numPr>
          <w:ilvl w:val="0"/>
          <w:numId w:val="3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Rejestracji pacjentów dokonuje się zgodnie z zasadami obowiązującymi w komórkach  organizacyjnych Udzielającego zamówienia.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4</w:t>
      </w:r>
    </w:p>
    <w:p w:rsidR="00DE6438" w:rsidRDefault="00DE6438" w:rsidP="00DE6438">
      <w:pPr>
        <w:pStyle w:val="Akapitzlist"/>
        <w:numPr>
          <w:ilvl w:val="0"/>
          <w:numId w:val="4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Świadczenia zdrowotne objęte Umową udzielane będą przez </w:t>
      </w:r>
      <w:r>
        <w:rPr>
          <w:rFonts w:ascii="Arial" w:eastAsia="Times New Roman" w:hAnsi="Arial" w:cs="Arial"/>
          <w:lang w:eastAsia="zh-CN"/>
        </w:rPr>
        <w:t>Przyjmującego zamówienie</w:t>
      </w:r>
      <w:r>
        <w:rPr>
          <w:rFonts w:ascii="Arial" w:eastAsia="Times New Roman" w:hAnsi="Arial" w:cs="Arial"/>
          <w:bCs/>
          <w:lang w:eastAsia="zh-CN"/>
        </w:rPr>
        <w:t xml:space="preserve"> w lokalu wskazanym przez  </w:t>
      </w:r>
      <w:r>
        <w:rPr>
          <w:rFonts w:ascii="Arial" w:eastAsia="Times New Roman" w:hAnsi="Arial" w:cs="Arial"/>
          <w:lang w:eastAsia="zh-CN"/>
        </w:rPr>
        <w:t>Udzielającego zamówienia</w:t>
      </w:r>
      <w:r>
        <w:rPr>
          <w:rFonts w:ascii="Arial" w:eastAsia="Times New Roman" w:hAnsi="Arial" w:cs="Arial"/>
          <w:bCs/>
          <w:lang w:eastAsia="zh-CN"/>
        </w:rPr>
        <w:t xml:space="preserve"> oraz </w:t>
      </w:r>
      <w:r>
        <w:rPr>
          <w:rFonts w:ascii="Arial" w:eastAsia="Times New Roman" w:hAnsi="Arial" w:cs="Arial"/>
          <w:lang w:eastAsia="zh-CN"/>
        </w:rPr>
        <w:t>przy użyciu sprzętu medycznego oraz aparatury medycznej, stanowiących własność Udzielającego zamówienia. Udzielający zamówienie gwarantuje, że sprzęt i aparatura spełniają wymagania niezbędne do wykonywania świadczeń objętych Umową.</w:t>
      </w:r>
    </w:p>
    <w:p w:rsidR="00DE6438" w:rsidRDefault="00DE6438" w:rsidP="00DE6438">
      <w:pPr>
        <w:pStyle w:val="Akapitzlist"/>
        <w:numPr>
          <w:ilvl w:val="0"/>
          <w:numId w:val="4"/>
        </w:numPr>
        <w:tabs>
          <w:tab w:val="left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  Przyjmujący zamówienie zobowiązuje się do korzystania z pomieszczeń oraz sprzętu </w:t>
      </w:r>
      <w:r>
        <w:rPr>
          <w:rFonts w:ascii="Arial" w:eastAsia="Times New Roman" w:hAnsi="Arial" w:cs="Arial"/>
          <w:bCs/>
          <w:lang w:eastAsia="zh-CN"/>
        </w:rPr>
        <w:br/>
        <w:t>i aparatury medycznej, należących do Udzielającego zamówienia zgodnie z ich przeznaczeniem, zasadami użytkowania i w celach określonych w Umowie.</w:t>
      </w:r>
    </w:p>
    <w:p w:rsidR="00DE6438" w:rsidRDefault="00DE6438" w:rsidP="00DE6438">
      <w:pPr>
        <w:pStyle w:val="Akapitzlist"/>
        <w:numPr>
          <w:ilvl w:val="0"/>
          <w:numId w:val="4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</w:t>
      </w:r>
      <w:r>
        <w:rPr>
          <w:rFonts w:ascii="Arial" w:eastAsia="Times New Roman" w:hAnsi="Arial" w:cs="Arial"/>
          <w:lang w:eastAsia="zh-CN"/>
        </w:rPr>
        <w:t xml:space="preserve">zobowiązuje się do ponoszenia kosztów napraw sprzętu, aparatury medycznej i pomieszczeń należących do Udzielającego zamówienia, uszkodzonych w wyniku nieprawidłowej ich eksploatacji </w:t>
      </w:r>
      <w:r>
        <w:rPr>
          <w:rFonts w:ascii="Arial" w:eastAsia="Times New Roman" w:hAnsi="Arial" w:cs="Arial"/>
          <w:bCs/>
          <w:lang w:eastAsia="zh-CN"/>
        </w:rPr>
        <w:t>przez Przyjmującego zamówienie.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5</w:t>
      </w:r>
    </w:p>
    <w:p w:rsidR="00DE6438" w:rsidRDefault="00DE6438" w:rsidP="00DE6438">
      <w:pPr>
        <w:pStyle w:val="Akapitzlist"/>
        <w:numPr>
          <w:ilvl w:val="0"/>
          <w:numId w:val="5"/>
        </w:numPr>
        <w:tabs>
          <w:tab w:val="left" w:pos="0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zobowiązuje się udzielać świadczeń medycznych zgodnie z „</w:t>
      </w:r>
      <w:r>
        <w:rPr>
          <w:rFonts w:ascii="Arial" w:eastAsia="Times New Roman" w:hAnsi="Arial" w:cs="Arial"/>
          <w:lang w:eastAsia="zh-CN"/>
        </w:rPr>
        <w:t>Warunkami</w:t>
      </w:r>
      <w:r>
        <w:rPr>
          <w:rFonts w:ascii="Arial" w:eastAsia="Times New Roman" w:hAnsi="Arial" w:cs="Arial"/>
          <w:bCs/>
          <w:lang w:eastAsia="zh-CN"/>
        </w:rPr>
        <w:t xml:space="preserve"> Zawierania i Realizacji Umów o udzielanie świadczeń opieki zdrowotnej w rodzaju  podstawowej opieki zdrowotnej ”  przygotowanymi przez NFZ.</w:t>
      </w:r>
    </w:p>
    <w:p w:rsidR="00DE6438" w:rsidRDefault="00DE6438" w:rsidP="00DE6438">
      <w:pPr>
        <w:pStyle w:val="Akapitzlist"/>
        <w:numPr>
          <w:ilvl w:val="0"/>
          <w:numId w:val="5"/>
        </w:numPr>
        <w:tabs>
          <w:tab w:val="left" w:pos="0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  <w:r>
        <w:rPr>
          <w:rFonts w:ascii="Arial" w:eastAsia="Times New Roman" w:hAnsi="Arial" w:cs="Arial"/>
          <w:lang w:eastAsia="zh-CN"/>
        </w:rPr>
        <w:t>Przyjmujący</w:t>
      </w:r>
      <w:r>
        <w:rPr>
          <w:rFonts w:ascii="Arial" w:eastAsia="Times New Roman" w:hAnsi="Arial" w:cs="Arial"/>
          <w:bCs/>
          <w:lang w:eastAsia="zh-CN"/>
        </w:rPr>
        <w:t xml:space="preserve"> zamówienie ma obowiązek udzielenia innych świadczeń  niż wymienione w ust.1 niniejszego paragrafu jeżeli zagrożone jest życie lub zdrowie chorego lub wymaga tego interes Udzielającego zamówienia.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6</w:t>
      </w:r>
    </w:p>
    <w:p w:rsidR="00DE6438" w:rsidRDefault="00DE6438" w:rsidP="00DE6438">
      <w:pPr>
        <w:pStyle w:val="Akapitzlist"/>
        <w:numPr>
          <w:ilvl w:val="0"/>
          <w:numId w:val="6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prowadzi  rzetelną  dokumentację medyczną zgodną z wymaganiami NFZ oraz sprawozdawczość statystyczną pacjentów  leczonych zgodnie z </w:t>
      </w:r>
      <w:r>
        <w:rPr>
          <w:rFonts w:ascii="Arial" w:eastAsia="Times New Roman" w:hAnsi="Arial" w:cs="Arial"/>
          <w:lang w:eastAsia="zh-CN"/>
        </w:rPr>
        <w:t>zasadami</w:t>
      </w:r>
      <w:r>
        <w:rPr>
          <w:rFonts w:ascii="Arial" w:eastAsia="Times New Roman" w:hAnsi="Arial" w:cs="Arial"/>
          <w:bCs/>
          <w:lang w:eastAsia="zh-CN"/>
        </w:rPr>
        <w:t xml:space="preserve">  sztuki medycznej. Dokumentacja medyczna i statystyczna stanowić będzie dla Udzielającego zamówienia źródło informacji o zakresie, sposobie i prawidłowości realizacji Umowy .</w:t>
      </w:r>
    </w:p>
    <w:p w:rsidR="00DE6438" w:rsidRDefault="00DE6438" w:rsidP="00DE6438">
      <w:pPr>
        <w:pStyle w:val="Akapitzlist"/>
        <w:numPr>
          <w:ilvl w:val="0"/>
          <w:numId w:val="6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w przypadku stwierdzenia przez jednostki NFZ nieprawidłowości w prowadzeniu przez Przyjmującego zamówienie dokumentacji  medycznej będzie wyłącznie odpowiedzialny za wszelkie szkody powstałe z tego tytułu.</w:t>
      </w:r>
    </w:p>
    <w:p w:rsidR="00DE6438" w:rsidRDefault="00DE6438" w:rsidP="00DE6438">
      <w:pPr>
        <w:pStyle w:val="Akapitzlist"/>
        <w:numPr>
          <w:ilvl w:val="0"/>
          <w:numId w:val="6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Zaniechanie przez Przyjmującego zamówienie obowiązku w zakresie określonym w postanowieniu § 6 ust.1 Umowy będzie upoważniać Udzielającego zamówienia do wypowiedzenia Umowy ze skutkiem natychmiastowym.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7</w:t>
      </w:r>
    </w:p>
    <w:p w:rsidR="00DE6438" w:rsidRDefault="00DE6438" w:rsidP="00DE6438">
      <w:pPr>
        <w:pStyle w:val="Akapitzlist"/>
        <w:numPr>
          <w:ilvl w:val="0"/>
          <w:numId w:val="7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W związku z wymogami sanitarno-epidemiologicznymi Przyjmujący zamówienie zobowiązuje się udzielać świadczeń we własnej odzieży ochronnej oraz pokrywać koszty utrzymania odzieży w należytym stanie. </w:t>
      </w:r>
    </w:p>
    <w:p w:rsidR="00DE6438" w:rsidRDefault="00DE6438" w:rsidP="00DE6438">
      <w:pPr>
        <w:pStyle w:val="Akapitzlist"/>
        <w:numPr>
          <w:ilvl w:val="0"/>
          <w:numId w:val="7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Sprzęt używany przez Przyjmującego zamówienie (również sprzęt jednorazowego użytku) jest własnością Udzielającego zamówienie, który zobowiązuje się  w ramach Umowy do utylizacji odpadów medycznych wytwarzanych przez Przyjmującego Zamówienie.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8</w:t>
      </w:r>
    </w:p>
    <w:p w:rsidR="00DE6438" w:rsidRDefault="00DE6438" w:rsidP="00DE6438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zobowiązuje się do poddania kontroli wykonywanej przez Udzielającego zamówienia oraz Narodowy Fundusz Zdrowia i inne uprawnione organy oraz do  udostępnienia wszelkich danych i informacji niezbędnych do przeprowadzenia kontroli przez wskazane podmioty.</w:t>
      </w: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9</w:t>
      </w:r>
    </w:p>
    <w:p w:rsidR="00DE6438" w:rsidRDefault="00DE6438" w:rsidP="00DE6438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nie może na terenie placówek Udzielającego zamówienia prowadzić działalności wykraczającej poza zakres Umowy, a także konkurencyjnej wobec działalności statutowej prowadzonej przez Udzielającego zamówienia</w:t>
      </w: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10</w:t>
      </w:r>
    </w:p>
    <w:p w:rsidR="00DE6438" w:rsidRDefault="00DE6438" w:rsidP="00DE6438">
      <w:pPr>
        <w:numPr>
          <w:ilvl w:val="0"/>
          <w:numId w:val="8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ramach Umowy Udzielający zamówienia może powierzać Przyjmującemu zamówienie realizację świadczeń dodatkowych, finansowanych ze środków publicznych przez Narodowy Fundusz Zdrowia oraz innych płatników świadczeń w ramach programów profilaktycznych, zdrowotnych, dotacji i innych.</w:t>
      </w:r>
    </w:p>
    <w:p w:rsidR="00DE6438" w:rsidRDefault="00DE6438" w:rsidP="00DE6438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11</w:t>
      </w:r>
    </w:p>
    <w:p w:rsidR="00DE6438" w:rsidRDefault="00DE6438" w:rsidP="00DE6438">
      <w:pPr>
        <w:numPr>
          <w:ilvl w:val="0"/>
          <w:numId w:val="9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współpracuje z personelem zatrudnionym w Miejsko-Gminnej Przychodni w Świeciu w zakresie udzielanych świadczeń.</w:t>
      </w:r>
    </w:p>
    <w:p w:rsidR="00DE6438" w:rsidRDefault="00DE6438" w:rsidP="00DE6438">
      <w:pPr>
        <w:numPr>
          <w:ilvl w:val="0"/>
          <w:numId w:val="9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w czasie realizacji wykonywanych świadczeń nadzoruje pracę średniego personelu medycznego, w tym celu wydaje stosowne zalecenia i kontroluje ich wykonanie.  </w:t>
      </w:r>
    </w:p>
    <w:p w:rsidR="00DE6438" w:rsidRDefault="00DE6438" w:rsidP="00DE6438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12</w:t>
      </w:r>
    </w:p>
    <w:p w:rsidR="00DE6438" w:rsidRDefault="00DE6438" w:rsidP="00DE6438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ponosi odpowiedzialność za osobiste ordynowanie leków, materiałów medycznych, środków leczniczych i pomocniczych, wykonywane zabiegi oraz za swoje działania lub zaniechanie. 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13</w:t>
      </w:r>
    </w:p>
    <w:p w:rsidR="00DE6438" w:rsidRDefault="00DE6438" w:rsidP="00DE6438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Odpowiedzialność za szkodę wyrządzoną przy udzielaniu świadczeń  w zakresie udzielonego zamówienia ponoszą solidarnie Przyjmujący zamówienie i Udzielający zamówienia.</w:t>
      </w:r>
    </w:p>
    <w:p w:rsidR="00DE6438" w:rsidRDefault="00DE6438" w:rsidP="00DE6438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ponosi wyłączną odpowiedzialność za szkody, inne niż określone w § 13 ust. 1 Umowy, powstałe z przyczyn leżących po jego stronie, a w szczególności za szkody wynikające z:</w:t>
      </w:r>
    </w:p>
    <w:p w:rsidR="00DE6438" w:rsidRDefault="00DE6438" w:rsidP="00DE6438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nieprawidłowego wystawiania recept podlegających refundacji przez Płatnika świadczeń,</w:t>
      </w:r>
    </w:p>
    <w:p w:rsidR="00DE6438" w:rsidRDefault="00DE6438" w:rsidP="00DE6438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przedstawienia danych stanowiących podstawę rozliczenia niezgodnie ze stanem faktycznym.</w:t>
      </w:r>
    </w:p>
    <w:p w:rsidR="00DE6438" w:rsidRDefault="00DE6438" w:rsidP="00DE6438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nie prowadzenia dokumentacji medycznej pacjenta lub prowadzenia jej w sposób nieprawidłowy i niekompletny,</w:t>
      </w:r>
    </w:p>
    <w:p w:rsidR="00DE6438" w:rsidRDefault="00DE6438" w:rsidP="00DE6438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braku realizacji zaleceń pokontrolnych.</w:t>
      </w:r>
    </w:p>
    <w:p w:rsidR="00DE6438" w:rsidRDefault="00DE6438" w:rsidP="00DE6438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Udzielający zamówienia uprawniony jest do żądania od Przyjmującego zamówienie naprawienia szkody spowodowanej nałożeniem na Udzielającego zamówienia przez Płatników świadczeń kar pieniężnych lub obowiązków odszkodowawczych, o których mowa w kontraktach zawartych przez Udzielającego zamówienia z Płatnikami świadczeń, jeżeli nałożenie tych kar lub obowiązków zapłaty odszkodowania było wynikiem nienależytego wykonania przez Przyjmującego zamówienie zadań i obowiązków wynikających z Umowy.</w:t>
      </w:r>
    </w:p>
    <w:p w:rsidR="00DE6438" w:rsidRDefault="00DE6438" w:rsidP="00DE6438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lastRenderedPageBreak/>
        <w:t>§ 14</w:t>
      </w:r>
    </w:p>
    <w:p w:rsidR="00DE6438" w:rsidRDefault="00DE6438" w:rsidP="00DE6438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Strony zobowiązują się do zachowania w tajemnicy wszelkich informacji, o których powzięły wiadomość przy realizacji postanowień Umowy i które stanowią tajemnicę w rozumieniu art. 11 ust. 2 ustawy z dnia 16 kwietnia 1993 r. o zwalczaniu nieuczciwej konkurencji, (Dz. U. z 2020r. poz. 1913)</w:t>
      </w: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15</w:t>
      </w:r>
    </w:p>
    <w:p w:rsidR="00DE6438" w:rsidRDefault="00DE6438" w:rsidP="00DE6438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oświadcza, iż posiada polisę ubezpieczenia od odpowiedzialności cywilnej w zakresie udzielanego zamówienia za szkody spowodowane przy udzielaniu świadczeń zdrowotnych objętych Umową, zgodną z wymaganiami stawianymi przez rozporządzenie  Ministra  Finansów  z dnia 29 kwietnia 2019 r. w sprawie obowiązkowego ubezpieczenia odpowiedzialności cywilnej podmiotu wykonującego działalność leczniczą (Dz. U. z 2019 r., poz. 866), (dalej zwana „Polisą”) .</w:t>
      </w:r>
    </w:p>
    <w:p w:rsidR="00DE6438" w:rsidRDefault="00DE6438" w:rsidP="00DE6438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zobowiązany jest przedstawić oryginał Polisy na każde żądanie Udzielającego zamówienia.</w:t>
      </w:r>
    </w:p>
    <w:p w:rsidR="00DE6438" w:rsidRDefault="00DE6438" w:rsidP="00DE6438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zobowiązuje się utrzymywać ochronę ubezpieczeniową wskazaną w § 15 ust. 1 Umowy przez cały czas trwania Umowy.</w:t>
      </w:r>
    </w:p>
    <w:p w:rsidR="00DE6438" w:rsidRDefault="00DE6438" w:rsidP="00DE6438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przypadku naruszenia przez Przyjmującego zamówienie obowiązku określonego w § 15 ust. 3 Umowy, Udzielający zamówienia jest uprawniony do wypowiedzenia Umowy ze skutkiem natychmiastowym.</w:t>
      </w:r>
    </w:p>
    <w:p w:rsidR="00DE6438" w:rsidRDefault="00DE6438" w:rsidP="00DE6438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W terminie 14 dni od dnia podpisania Umowy Przyjmujący zamówienie zobowiązany jest do dostarczenia zaświadczenia lekarza med. pracy o zdolności do pracy na stanowisku na które podpisana została Umowa.  </w:t>
      </w: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16</w:t>
      </w:r>
    </w:p>
    <w:p w:rsidR="00DE6438" w:rsidRDefault="00DE6438" w:rsidP="00DE6438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zobowiązany jest do składania sprawozdania z ilości godzin  wykonanych świadczeń w danym  miesiącu, potwierdzone przez kierownika POZ  . Udzielający zamówienia jest uprawniony każdorazowo do sprawdzania zgodności sprawozdania z ilości godzin wykonanych świadczeń w danym miesiącu z listą logowania Przyjmującego zamówienie w danym miesiącu w systemie informatycznym udostępnionym przez Udzielającego zamówienie Przyjmującemu zamówienie w celu wykonywania Umowy. </w:t>
      </w:r>
    </w:p>
    <w:p w:rsidR="00DE6438" w:rsidRDefault="00DE6438" w:rsidP="00DE6438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Rozliczenia między Stronami z tytułu ilości godzin wykonanych świadczeń zdrowotnych oraz ich kosztów dokonywane są za miesięczne okresy kalendarzowe, na podstawie składanych sprawozdań, list logowań o których mowa w § 16 ust. 1 Umowy  oraz prawidłowo wystawionej faktury przez Przyjmującego zamówienie za poprzedni miesiąc kalendarzowy. Dla uniknięcia wątpliwości Strony wskazują, że w przypadku niezgodności między sprawozdaniem za dany miesiąc, a listą logowań Przyjmującego zamówienie w systemie informatycznym udostępnionym przez Udzielającego zamówienie podstawą do ustalenia wysokości wynagrodzenia należnego Przyjmującemu będzie lista logowań.</w:t>
      </w:r>
    </w:p>
    <w:p w:rsidR="00DE6438" w:rsidRDefault="00DE6438" w:rsidP="00DE6438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Sprawozdanie oraz faktura, o których mowa w § 16 ust.2 składane są w terminie do 10 dnia każdego miesiąca za miesiąc poprzedni. </w:t>
      </w:r>
    </w:p>
    <w:p w:rsidR="00DE6438" w:rsidRDefault="00DE6438" w:rsidP="00DE6438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przypadku, gdy liczba godzin wykonanych świadczeń w danym miesiącu wskazana przez Przyjmującego zamówienie w sprawozdaniu, o którym mowa w § 16 ust.1 Umowy będzie wyższa niż liczba godzin wynikająca z listy logowania Przyjmującego zamówienie w danym miesiącu w systemie informatycznym o którym mowa w § 16 ust.1 Umowy to Przyjmujący zamówienie będzie zobowiązany do zapłaty na rzecz Udzielającego zamówienia kary umownej w wysokości … za każdy przypadek niezgodności. Kara umowna, o której mowa w zdaniu poprzednim jest płatna w terminie … dni od dnia wysłania przez Udzielającego zamówienia do Przyjmującego zamówienie wezwania do zapłaty.</w:t>
      </w:r>
    </w:p>
    <w:p w:rsidR="00DE6438" w:rsidRDefault="00DE6438" w:rsidP="00DE6438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lastRenderedPageBreak/>
        <w:t>§ 17</w:t>
      </w:r>
    </w:p>
    <w:p w:rsidR="00DE6438" w:rsidRDefault="00DE6438" w:rsidP="00DE6438">
      <w:pPr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ma prawo do powstrzymywania się od udzielania świadczeń zdrowotnych z przyczyn od niego niezależnych, a w szczególności z przyczyn zdrowotnych. Przyjmujący zamówienie jest zobowiązany przystąpić do wykonywania świadczeń zdrowotnych niezwłocznie po ustaniu przyczyn, o których mowa w zdaniu poprzednim.</w:t>
      </w:r>
    </w:p>
    <w:p w:rsidR="00DE6438" w:rsidRDefault="00DE6438" w:rsidP="00DE6438">
      <w:pPr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O skorzystaniu z prawa powstrzymywania się od świadczeń zdrowotnych Przyjmujący zamówienie ma obowiązek niezwłocznie poinformować telefonicznie lub pisemnie Udzielającego zamówienia wskazując przewidywany czas niewykonywania świadczeń.</w:t>
      </w:r>
    </w:p>
    <w:p w:rsidR="00DE6438" w:rsidRDefault="00DE6438" w:rsidP="00DE6438">
      <w:pPr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eastAsia="Arial" w:hAnsi="Arial" w:cs="Arial"/>
          <w:b/>
          <w:bCs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przypadku naruszenia przez Przyjmującego zamówienie obowiązku określonego w § 17 ust. 1 zdanie drugie lub ust. 2 Umowy, Udzielający zamówienia jest uprawniony do wypowiedzenia Umowy ze skutkiem natychmiastowym.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Arial" w:hAnsi="Arial" w:cs="Arial"/>
          <w:lang w:eastAsia="zh-CN"/>
        </w:rPr>
        <w:t xml:space="preserve"> 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18</w:t>
      </w:r>
    </w:p>
    <w:p w:rsidR="00DE6438" w:rsidRDefault="00DE6438" w:rsidP="00DE6438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Umowa zostaje zawarta na okres od dnia </w:t>
      </w:r>
      <w:r>
        <w:rPr>
          <w:rFonts w:ascii="Arial" w:eastAsia="Times New Roman" w:hAnsi="Arial" w:cs="Arial"/>
          <w:b/>
          <w:bCs/>
          <w:lang w:eastAsia="zh-CN"/>
        </w:rPr>
        <w:t>………...……</w:t>
      </w:r>
      <w:r>
        <w:rPr>
          <w:rFonts w:ascii="Arial" w:eastAsia="Times New Roman" w:hAnsi="Arial" w:cs="Arial"/>
          <w:bCs/>
          <w:lang w:eastAsia="zh-CN"/>
        </w:rPr>
        <w:t>do dnia</w:t>
      </w:r>
      <w:r>
        <w:rPr>
          <w:rFonts w:ascii="Arial" w:eastAsia="Times New Roman" w:hAnsi="Arial" w:cs="Arial"/>
          <w:b/>
          <w:bCs/>
          <w:lang w:eastAsia="zh-CN"/>
        </w:rPr>
        <w:t xml:space="preserve"> ………………...r.</w:t>
      </w:r>
    </w:p>
    <w:p w:rsidR="00DE6438" w:rsidRDefault="00DE6438" w:rsidP="00DE6438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/>
          <w:bCs/>
          <w:lang w:eastAsia="zh-CN"/>
        </w:rPr>
        <w:t xml:space="preserve"> </w:t>
      </w:r>
    </w:p>
    <w:p w:rsidR="00DE6438" w:rsidRDefault="00DE6438" w:rsidP="00DE64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19</w:t>
      </w:r>
    </w:p>
    <w:p w:rsidR="00DE6438" w:rsidRDefault="00DE6438" w:rsidP="00DE6438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Za zrealizowane świadczenia zdrowotne Przyjmującemu zamówienie przysługuje wynagrodzenie, określone w załączniku nr 1 do Umowy.</w:t>
      </w:r>
    </w:p>
    <w:p w:rsidR="00DE6438" w:rsidRDefault="00DE6438" w:rsidP="00DE6438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Podstawą wypłacenia wynagrodzenia będzie faktura wystawiona przez Przyjmującego zamówienie. Należność za należycie wykonane świadczenia zostanie przekazana Przyjmującemu zamówienie na jego rachunek bankowy wskazany na fakturze w terminie  10 dni od dnia otrzymania przez Udzielającego zamówienia prawidłowej faktury.</w:t>
      </w:r>
    </w:p>
    <w:p w:rsidR="00DE6438" w:rsidRDefault="00DE6438" w:rsidP="00DE6438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Wynagrodzenie naliczane na zasadach określonych w Umowie oraz zawartych w załączniku nr 1 do Umowy wyczerpuje w całości wszelkie roszczenia i należności Przyjmującego zamówienie względem Udzielającego zamówienie .</w:t>
      </w:r>
    </w:p>
    <w:p w:rsidR="00DE6438" w:rsidRDefault="00DE6438" w:rsidP="00DE6438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pokrywa we własnym zakresie składkę na ubezpieczenie społeczne, zdrowotne oraz inne świadczenia wynikające z obowiązujących przepisów prawa. 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§20</w:t>
      </w:r>
    </w:p>
    <w:p w:rsidR="00DE6438" w:rsidRDefault="00DE6438" w:rsidP="00DE6438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Udzielający zamówienia może przyznać Przyjmującemu zamówienie za wzorowe wypełnianie obowiązków wynikających z Umowy nagrodę pieniężną.(zwana dalej „Nagrodą”).</w:t>
      </w:r>
    </w:p>
    <w:p w:rsidR="00DE6438" w:rsidRDefault="00DE6438" w:rsidP="00DE6438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Nagroda nie może być przyznawana częściej niż raz do roku.</w:t>
      </w:r>
    </w:p>
    <w:p w:rsidR="00DE6438" w:rsidRDefault="00DE6438" w:rsidP="00DE6438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Wysokość nagrody każdorazowo ustala Udzielający zamówienia.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21</w:t>
      </w:r>
    </w:p>
    <w:p w:rsidR="00DE6438" w:rsidRDefault="00DE6438" w:rsidP="00DE6438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Udzielający zamówienia zastrzega sobie prawo zmiany ilości i ceny zakontraktowanych świadczeń w przypadku zmiany wielkości środków finansowych przeznaczonych na zakontraktowanie świadczeń pochodzących od Narodowego Funduszu Zdrowia lub innych płatników świadczeń zlecanych Udzielającemu zamówienia, zwanych dalej Płatnikami świadczeń, a także w przypadku zmniejszenia ilości pacjentów, którzy zadeklarowali przez zawarciem Umowy, że podmiotem leczniczym, który wykonywać będzie dla nich świadczenia zdrowotne jest Udzielający zamówienia. </w:t>
      </w:r>
    </w:p>
    <w:p w:rsidR="00DE6438" w:rsidRDefault="00DE6438" w:rsidP="00DE6438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zobowiązuje się do udzielania świadczeń zdrowotnych, zgodnie ze złożoną ofertą – cena i harmonogram świadczeń stanowi załącznik nr 1 do Umowy. Niedopuszczalna jest zmiana postanowień Umowy niekorzystna dla Udzielającego zamówienia, która wymagałaby zmiany treści oferty na podstawie, której dokonano wyboru Przyjmującego zamówienie, chyba że konieczność wprowadzenia takiej zmiany wynikać będzie z okoliczności, których nie można było przewidzieć w chwili zawierania Umowy. </w:t>
      </w:r>
    </w:p>
    <w:p w:rsidR="00DE6438" w:rsidRDefault="00DE6438" w:rsidP="00DE6438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lastRenderedPageBreak/>
        <w:t xml:space="preserve">Świadczenia zdrowotne przekraczające ilość oferowaną (tzw. </w:t>
      </w:r>
      <w:proofErr w:type="spellStart"/>
      <w:r>
        <w:rPr>
          <w:rFonts w:ascii="Arial" w:eastAsia="Times New Roman" w:hAnsi="Arial" w:cs="Arial"/>
          <w:bCs/>
          <w:lang w:eastAsia="zh-CN"/>
        </w:rPr>
        <w:t>nadwykonania</w:t>
      </w:r>
      <w:proofErr w:type="spellEnd"/>
      <w:r>
        <w:rPr>
          <w:rFonts w:ascii="Arial" w:eastAsia="Times New Roman" w:hAnsi="Arial" w:cs="Arial"/>
          <w:bCs/>
          <w:lang w:eastAsia="zh-CN"/>
        </w:rPr>
        <w:t xml:space="preserve">) Przyjmujący zamówienia wykonuje na własny koszt i ryzyko. </w:t>
      </w:r>
      <w:proofErr w:type="spellStart"/>
      <w:r>
        <w:rPr>
          <w:rFonts w:ascii="Arial" w:eastAsia="Times New Roman" w:hAnsi="Arial" w:cs="Arial"/>
          <w:bCs/>
          <w:lang w:eastAsia="zh-CN"/>
        </w:rPr>
        <w:t>Nadwykonane</w:t>
      </w:r>
      <w:proofErr w:type="spellEnd"/>
      <w:r>
        <w:rPr>
          <w:rFonts w:ascii="Arial" w:eastAsia="Times New Roman" w:hAnsi="Arial" w:cs="Arial"/>
          <w:bCs/>
          <w:lang w:eastAsia="zh-CN"/>
        </w:rPr>
        <w:t xml:space="preserve"> </w:t>
      </w:r>
      <w:r>
        <w:rPr>
          <w:rFonts w:ascii="Arial" w:eastAsia="Times New Roman" w:hAnsi="Arial" w:cs="Arial"/>
          <w:lang w:eastAsia="zh-CN"/>
        </w:rPr>
        <w:t xml:space="preserve">świadczenia zdrowotne </w:t>
      </w:r>
      <w:r>
        <w:rPr>
          <w:rFonts w:ascii="Arial" w:eastAsia="Times New Roman" w:hAnsi="Arial" w:cs="Arial"/>
          <w:bCs/>
          <w:lang w:eastAsia="zh-CN"/>
        </w:rPr>
        <w:t xml:space="preserve">mogą być sfinansowane przez Udzielającego zamówienia tylko w przypadku uprzedniego potwierdzenia konieczności ich wykonania przez kierownika POZ. </w:t>
      </w:r>
    </w:p>
    <w:p w:rsidR="00DE6438" w:rsidRDefault="00DE6438" w:rsidP="00DE6438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 xml:space="preserve">Zlecenia na badania diagnostyczne i transport będą wystawiane przez </w:t>
      </w:r>
      <w:r>
        <w:rPr>
          <w:rFonts w:ascii="Arial" w:eastAsia="Times New Roman" w:hAnsi="Arial" w:cs="Arial"/>
          <w:bCs/>
          <w:lang w:eastAsia="zh-CN"/>
        </w:rPr>
        <w:t>Przyjmującego zamówienie,</w:t>
      </w:r>
      <w:r>
        <w:rPr>
          <w:rFonts w:ascii="Arial" w:eastAsia="Times New Roman" w:hAnsi="Arial" w:cs="Arial"/>
          <w:lang w:eastAsia="zh-CN"/>
        </w:rPr>
        <w:t xml:space="preserve"> według zasad obowiązujących </w:t>
      </w:r>
      <w:r>
        <w:rPr>
          <w:rFonts w:ascii="Arial" w:eastAsia="Times New Roman" w:hAnsi="Arial" w:cs="Arial"/>
          <w:bCs/>
          <w:lang w:eastAsia="zh-CN"/>
        </w:rPr>
        <w:t xml:space="preserve">Udzielającego zamówienie </w:t>
      </w:r>
      <w:r>
        <w:rPr>
          <w:rFonts w:ascii="Arial" w:eastAsia="Times New Roman" w:hAnsi="Arial" w:cs="Arial"/>
          <w:lang w:eastAsia="zh-CN"/>
        </w:rPr>
        <w:t>i</w:t>
      </w:r>
      <w:r>
        <w:rPr>
          <w:rFonts w:ascii="Arial" w:eastAsia="Times New Roman" w:hAnsi="Arial" w:cs="Arial"/>
          <w:bCs/>
          <w:lang w:eastAsia="zh-CN"/>
        </w:rPr>
        <w:t xml:space="preserve"> Płatnika świadczeń.</w:t>
      </w:r>
      <w:r>
        <w:rPr>
          <w:rFonts w:ascii="Arial" w:eastAsia="Times New Roman" w:hAnsi="Arial" w:cs="Arial"/>
          <w:lang w:eastAsia="zh-CN"/>
        </w:rPr>
        <w:t xml:space="preserve"> 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22</w:t>
      </w:r>
    </w:p>
    <w:p w:rsidR="00DE6438" w:rsidRDefault="00DE6438" w:rsidP="00DE6438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Umowa ulega rozwiązaniu w następujących przypadkach.:</w:t>
      </w:r>
    </w:p>
    <w:p w:rsidR="00DE6438" w:rsidRDefault="00DE6438" w:rsidP="00DE6438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 upływem czasu, na który została zawarta,</w:t>
      </w:r>
    </w:p>
    <w:p w:rsidR="00DE6438" w:rsidRDefault="00DE6438" w:rsidP="00DE6438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na mocy porozumienia stron,</w:t>
      </w:r>
    </w:p>
    <w:p w:rsidR="00DE6438" w:rsidRDefault="00DE6438" w:rsidP="00DE6438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wyniku oświadczenia Udzielającego zamówienia lub Przyjmującego zamówienie o wypowiedzeniu Umowy z zachowaniem miesięcznego okresu wypowiedzenia.</w:t>
      </w:r>
    </w:p>
    <w:p w:rsidR="00DE6438" w:rsidRDefault="00DE6438" w:rsidP="00DE6438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wyniku oświadczenia Udzielającego zamówienia o wypowiedzeniu Umowy z zachowaniem tygodniowego okresu wypowiedzenia jeżeli wypowiedzenie następuje z przyczyn leżących po stronie Przyjmującego zamówienie, a dotyczących:</w:t>
      </w:r>
    </w:p>
    <w:p w:rsidR="00DE6438" w:rsidRDefault="00DE6438" w:rsidP="00DE6438">
      <w:pPr>
        <w:numPr>
          <w:ilvl w:val="0"/>
          <w:numId w:val="21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ograniczenia dostępności świadczeń, zawężenia ich zakresu lub ich niewłaściwej ilości i jakości;</w:t>
      </w:r>
    </w:p>
    <w:p w:rsidR="00DE6438" w:rsidRDefault="00DE6438" w:rsidP="00DE6438">
      <w:pPr>
        <w:numPr>
          <w:ilvl w:val="0"/>
          <w:numId w:val="21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nie przedstawiania w ustalonym Umową terminie wymaganych sprawozdań                    i informacji.</w:t>
      </w:r>
    </w:p>
    <w:p w:rsidR="00DE6438" w:rsidRDefault="00DE6438" w:rsidP="00DE6438">
      <w:pPr>
        <w:numPr>
          <w:ilvl w:val="0"/>
          <w:numId w:val="21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uzasadnionych skarg pacjentów, jeśli związane są one z naruszeniem postanowień Umowy, przepisów prawa regulujących zasady wykonywania świadczeń zdrowotnych lub przepisów określających prawa pacjenta.</w:t>
      </w:r>
    </w:p>
    <w:p w:rsidR="00DE6438" w:rsidRPr="00DE6438" w:rsidRDefault="00DE6438" w:rsidP="00DE6438">
      <w:pPr>
        <w:pStyle w:val="Akapitzlist"/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 w:rsidRPr="00DE6438">
        <w:rPr>
          <w:rFonts w:ascii="Arial" w:eastAsia="Times New Roman" w:hAnsi="Arial" w:cs="Arial"/>
          <w:bCs/>
          <w:lang w:eastAsia="zh-CN"/>
        </w:rPr>
        <w:t xml:space="preserve">w wyniku oświadczenia Udzielającego zamówienia o wypowiedzeniu Umowy z zachowaniem trzydniowego okresu wypowiedzenia jeżeli wypowiedzenie następuje wskutek zmiany przez Płatnika zasad finansowania świadczeń uniemożliwiającej Udzielającemu zamówienia dotrzymanie warunków Umowy.                       </w:t>
      </w:r>
    </w:p>
    <w:p w:rsidR="00DE6438" w:rsidRPr="00DE6438" w:rsidRDefault="00DE6438" w:rsidP="00DE6438">
      <w:pPr>
        <w:pStyle w:val="Akapitzlist"/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23</w:t>
      </w:r>
    </w:p>
    <w:p w:rsidR="00DE6438" w:rsidRDefault="00DE6438" w:rsidP="00DE6438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Udzielający zamówienia uprawniony jest do wypowiedzenia Umowy ze skutkiem natychmiastowym, poza przypadkami wcześniej określonymi, także w przypadku, gdy:</w:t>
      </w:r>
    </w:p>
    <w:p w:rsidR="00DE6438" w:rsidRDefault="00DE6438" w:rsidP="00DE6438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utracił prawo wykonywania zawodu lub prawo to zostało w stosunku do niego zawieszone albo nie posiada uprawnień wskazanych w § 2 ust. 3 Umowy lub je utracił w trakcie trwania Umowy,</w:t>
      </w:r>
    </w:p>
    <w:p w:rsidR="00DE6438" w:rsidRDefault="00DE6438" w:rsidP="00DE6438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przeniósł prawa i obowiązki wynikające z Umowy na osobę trzecią bez uprzedniej, pisemnej zgody Udzielającego zamówienia,</w:t>
      </w:r>
    </w:p>
    <w:p w:rsidR="00DE6438" w:rsidRDefault="00DE6438" w:rsidP="00DE6438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Płatnik świadczeń rozwiązał umowę z Udzielającym Zamówienia,</w:t>
      </w:r>
    </w:p>
    <w:p w:rsidR="00DE6438" w:rsidRDefault="00DE6438" w:rsidP="00DE6438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w sposób rażący naruszył postanowienia Umowy.</w:t>
      </w: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24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zakresie nieuregulowanym Umową mają zastosowanie m.in. przepisy ustawy z dnia 27 sierpnia 2004r. o świadczeniach opieki zdrowotnej finansowanych ze środków publicznych  ustawy z dnia 15 kwietnia 2011 r. o działalności leczniczej, ustawy  z dnia 5 grudnia 1996 r. o zawodach lekarza i lekarza dentysty  oraz Kodeksu cywilnego  i art. 304 [1] Kodeksu pracy.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25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Umowę sporządzono w dwóch jednobrzmiących egzemplarzach, po jednym dla każdej ze stron. Załącznik stanowi integralną część Umowy.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26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Zmiany Umowy dokonywane są w formie pisemnego aneksu, pod rygorem nieważności.</w:t>
      </w: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lastRenderedPageBreak/>
        <w:t>§ 27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Spory powstałe na tle realizacji Umowy rozpatruje Sąd powszechny, właściwy dla siedziby Udzielającego zamówienia.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ab/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</w:t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  <w:t xml:space="preserve">               Udzielający zamówienia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Arial" w:hAnsi="Arial" w:cs="Arial"/>
          <w:bCs/>
          <w:lang w:eastAsia="zh-CN"/>
        </w:rPr>
        <w:t>……………………………</w:t>
      </w:r>
      <w:r>
        <w:rPr>
          <w:rFonts w:ascii="Arial" w:eastAsia="Times New Roman" w:hAnsi="Arial" w:cs="Arial"/>
          <w:bCs/>
          <w:lang w:eastAsia="zh-CN"/>
        </w:rPr>
        <w:t>.                                                               …………………………….....</w:t>
      </w: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tabs>
          <w:tab w:val="left" w:pos="8232"/>
        </w:tabs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ab/>
      </w: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u w:val="single"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u w:val="single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u w:val="single"/>
          <w:lang w:eastAsia="zh-CN"/>
        </w:rPr>
        <w:lastRenderedPageBreak/>
        <w:t xml:space="preserve">Załącznik nr 1 </w:t>
      </w:r>
    </w:p>
    <w:p w:rsidR="00DE6438" w:rsidRDefault="00DE6438" w:rsidP="00DE6438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lang w:eastAsia="zh-CN"/>
        </w:rPr>
        <w:t xml:space="preserve">do umowy na udzielanie świadczeń zdrowotnych </w:t>
      </w:r>
    </w:p>
    <w:p w:rsidR="00DE6438" w:rsidRDefault="00DE6438" w:rsidP="00DE6438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lang w:eastAsia="zh-CN"/>
        </w:rPr>
        <w:t>z dnia …………… w rodzaju POZ</w:t>
      </w: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Cena i harmonogram świadczeń</w:t>
      </w:r>
    </w:p>
    <w:p w:rsidR="00DE6438" w:rsidRDefault="00DE6438" w:rsidP="00DE6438">
      <w:pPr>
        <w:shd w:val="clear" w:color="auto" w:fill="92D050"/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ind w:left="180"/>
        <w:rPr>
          <w:rFonts w:ascii="Arial" w:eastAsia="Times New Roman" w:hAnsi="Arial" w:cs="Arial"/>
          <w:b/>
          <w:u w:val="single"/>
          <w:lang w:eastAsia="zh-CN"/>
        </w:rPr>
      </w:pPr>
      <w:r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       </w:t>
      </w:r>
      <w:r>
        <w:rPr>
          <w:rFonts w:ascii="Arial" w:eastAsia="Times New Roman" w:hAnsi="Arial" w:cs="Arial"/>
          <w:b/>
          <w:u w:val="single"/>
          <w:lang w:eastAsia="zh-CN"/>
        </w:rPr>
        <w:t xml:space="preserve">Cena : </w:t>
      </w:r>
    </w:p>
    <w:p w:rsidR="00DE6438" w:rsidRDefault="00DE6438" w:rsidP="00DE6438">
      <w:pPr>
        <w:suppressAutoHyphens/>
        <w:spacing w:after="0" w:line="240" w:lineRule="auto"/>
        <w:ind w:left="180"/>
        <w:rPr>
          <w:rFonts w:ascii="Arial" w:eastAsia="Times New Roman" w:hAnsi="Arial" w:cs="Arial"/>
          <w:lang w:eastAsia="zh-CN"/>
        </w:rPr>
      </w:pPr>
    </w:p>
    <w:p w:rsidR="00DE6438" w:rsidRDefault="00DE6438" w:rsidP="00DE6438">
      <w:pPr>
        <w:pStyle w:val="Akapitzlist"/>
        <w:numPr>
          <w:ilvl w:val="0"/>
          <w:numId w:val="23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Przyjmujący zamówienie za jedną godzinę wykonywanych  świadczeń  otrzyma………….zł brutto, słownie: ………...……………………………………………….</w:t>
      </w:r>
    </w:p>
    <w:p w:rsidR="00DE6438" w:rsidRDefault="00DE6438" w:rsidP="00DE6438">
      <w:pPr>
        <w:pStyle w:val="Akapitzlist"/>
        <w:numPr>
          <w:ilvl w:val="0"/>
          <w:numId w:val="23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Minimalna ilość godzin miesięczna do realizacji: ………………………………………….</w:t>
      </w:r>
    </w:p>
    <w:p w:rsidR="00DE6438" w:rsidRDefault="00DE6438" w:rsidP="00DE6438">
      <w:pPr>
        <w:pStyle w:val="Akapitzlist"/>
        <w:numPr>
          <w:ilvl w:val="0"/>
          <w:numId w:val="23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Maksymalna ilość godzin miesięczna do realizacji: ……………………………………….</w:t>
      </w:r>
    </w:p>
    <w:p w:rsidR="00DE6438" w:rsidRDefault="00DE6438" w:rsidP="00DE6438">
      <w:pPr>
        <w:pStyle w:val="Akapitzlist"/>
        <w:numPr>
          <w:ilvl w:val="0"/>
          <w:numId w:val="23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Ilość  godzin może ulec zmianie po wcześniejszych uzgodnieniach.</w:t>
      </w:r>
    </w:p>
    <w:p w:rsidR="00DE6438" w:rsidRDefault="00DE6438" w:rsidP="00DE6438">
      <w:pPr>
        <w:pStyle w:val="Akapitzlist"/>
        <w:numPr>
          <w:ilvl w:val="0"/>
          <w:numId w:val="23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Wynagrodzenie, o którym mowa w ust. 1-3 powyżej  wyczerpuje całość zobowiązań finansowych względem  Udzielającego  zamówienie .</w:t>
      </w:r>
    </w:p>
    <w:p w:rsidR="00B63927" w:rsidRDefault="00B63927" w:rsidP="00DE6438">
      <w:pPr>
        <w:pStyle w:val="Akapitzlist"/>
        <w:numPr>
          <w:ilvl w:val="0"/>
          <w:numId w:val="23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 xml:space="preserve">Harmonogram może ulec zmianie po wcześniejszych uzgodnieniach, w zależności od potrzeb Zamawiającego na pracę w godzinach popołudniowych. </w:t>
      </w:r>
      <w:bookmarkStart w:id="0" w:name="_GoBack"/>
      <w:bookmarkEnd w:id="0"/>
    </w:p>
    <w:p w:rsidR="00DE6438" w:rsidRDefault="00DE6438" w:rsidP="00DE6438">
      <w:pPr>
        <w:suppressAutoHyphens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ind w:left="720"/>
        <w:rPr>
          <w:rFonts w:ascii="Arial" w:eastAsia="Times New Roman" w:hAnsi="Arial" w:cs="Arial"/>
          <w:b/>
          <w:u w:val="single"/>
          <w:lang w:eastAsia="zh-CN"/>
        </w:rPr>
      </w:pPr>
      <w:r>
        <w:rPr>
          <w:rFonts w:ascii="Arial" w:eastAsia="Times New Roman" w:hAnsi="Arial" w:cs="Arial"/>
          <w:b/>
          <w:sz w:val="24"/>
          <w:szCs w:val="24"/>
          <w:u w:val="single"/>
          <w:lang w:eastAsia="zh-CN"/>
        </w:rPr>
        <w:t>Harmonogram:</w:t>
      </w: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lang w:eastAsia="zh-CN"/>
        </w:rPr>
      </w:pPr>
    </w:p>
    <w:p w:rsidR="00DE6438" w:rsidRDefault="00DE6438" w:rsidP="00DE6438">
      <w:pPr>
        <w:pStyle w:val="Akapitzlist"/>
        <w:numPr>
          <w:ilvl w:val="0"/>
          <w:numId w:val="2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Poniedziałek     </w:t>
      </w:r>
    </w:p>
    <w:p w:rsidR="00DE6438" w:rsidRDefault="00DE6438" w:rsidP="00DE6438">
      <w:pPr>
        <w:pStyle w:val="Akapitzlist"/>
        <w:numPr>
          <w:ilvl w:val="0"/>
          <w:numId w:val="2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wtorek              </w:t>
      </w:r>
    </w:p>
    <w:p w:rsidR="00DE6438" w:rsidRDefault="00DE6438" w:rsidP="00DE6438">
      <w:pPr>
        <w:pStyle w:val="Akapitzlist"/>
        <w:numPr>
          <w:ilvl w:val="0"/>
          <w:numId w:val="2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Środa                </w:t>
      </w:r>
    </w:p>
    <w:p w:rsidR="00DE6438" w:rsidRDefault="00DE6438" w:rsidP="00DE6438">
      <w:pPr>
        <w:pStyle w:val="Akapitzlist"/>
        <w:numPr>
          <w:ilvl w:val="0"/>
          <w:numId w:val="2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Czwartek           </w:t>
      </w:r>
    </w:p>
    <w:p w:rsidR="00DE6438" w:rsidRDefault="00DE6438" w:rsidP="00DE6438">
      <w:pPr>
        <w:pStyle w:val="Akapitzlist"/>
        <w:numPr>
          <w:ilvl w:val="0"/>
          <w:numId w:val="2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Piątek                </w:t>
      </w:r>
    </w:p>
    <w:p w:rsidR="00DE6438" w:rsidRDefault="00DE6438" w:rsidP="00DE6438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</w:t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  <w:t xml:space="preserve">               Udzielający zamówienia</w:t>
      </w: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DE6438" w:rsidRDefault="00DE6438" w:rsidP="00DE6438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Arial" w:hAnsi="Arial" w:cs="Arial"/>
          <w:bCs/>
          <w:lang w:eastAsia="zh-CN"/>
        </w:rPr>
        <w:t>……………………………</w:t>
      </w:r>
      <w:r>
        <w:rPr>
          <w:rFonts w:ascii="Arial" w:eastAsia="Times New Roman" w:hAnsi="Arial" w:cs="Arial"/>
          <w:bCs/>
          <w:lang w:eastAsia="zh-CN"/>
        </w:rPr>
        <w:t>.                                                               …………………………….....</w:t>
      </w:r>
    </w:p>
    <w:p w:rsidR="00315889" w:rsidRDefault="00315889"/>
    <w:sectPr w:rsidR="00315889" w:rsidSect="0084095F"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6438" w:rsidRDefault="00DE6438" w:rsidP="00DE6438">
      <w:pPr>
        <w:spacing w:after="0" w:line="240" w:lineRule="auto"/>
      </w:pPr>
      <w:r>
        <w:separator/>
      </w:r>
    </w:p>
  </w:endnote>
  <w:endnote w:type="continuationSeparator" w:id="0">
    <w:p w:rsidR="00DE6438" w:rsidRDefault="00DE6438" w:rsidP="00DE6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02578426"/>
      <w:docPartObj>
        <w:docPartGallery w:val="Page Numbers (Bottom of Page)"/>
        <w:docPartUnique/>
      </w:docPartObj>
    </w:sdtPr>
    <w:sdtEndPr/>
    <w:sdtContent>
      <w:p w:rsidR="00DE6438" w:rsidRDefault="00DE643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3927">
          <w:rPr>
            <w:noProof/>
          </w:rPr>
          <w:t>8</w:t>
        </w:r>
        <w:r>
          <w:fldChar w:fldCharType="end"/>
        </w:r>
        <w:r>
          <w:t>/8</w:t>
        </w:r>
      </w:p>
    </w:sdtContent>
  </w:sdt>
  <w:p w:rsidR="00DE6438" w:rsidRDefault="00DE643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6438" w:rsidRDefault="00DE6438" w:rsidP="00DE6438">
      <w:pPr>
        <w:spacing w:after="0" w:line="240" w:lineRule="auto"/>
      </w:pPr>
      <w:r>
        <w:separator/>
      </w:r>
    </w:p>
  </w:footnote>
  <w:footnote w:type="continuationSeparator" w:id="0">
    <w:p w:rsidR="00DE6438" w:rsidRDefault="00DE6438" w:rsidP="00DE64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8"/>
    <w:multiLevelType w:val="multilevel"/>
    <w:tmpl w:val="00000008"/>
    <w:name w:val="WW8Num3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0000009"/>
    <w:multiLevelType w:val="multilevel"/>
    <w:tmpl w:val="00000009"/>
    <w:name w:val="WW8Num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Times New Roman"/>
        <w:b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Arial" w:hAnsi="Arial" w:cs="Times New Roman"/>
        <w:b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Times New Roman"/>
        <w:b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Arial" w:hAnsi="Arial" w:cs="Times New Roman"/>
        <w:b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Arial" w:hAnsi="Arial" w:cs="Times New Roman"/>
        <w:b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hAnsi="Arial" w:cs="Times New Roman"/>
        <w:b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Arial" w:hAnsi="Arial" w:cs="Times New Roman"/>
        <w:b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Arial" w:hAnsi="Arial" w:cs="Times New Roman"/>
        <w:b w:val="0"/>
        <w:sz w:val="22"/>
        <w:szCs w:val="22"/>
      </w:rPr>
    </w:lvl>
  </w:abstractNum>
  <w:abstractNum w:abstractNumId="2">
    <w:nsid w:val="0000000A"/>
    <w:multiLevelType w:val="multilevel"/>
    <w:tmpl w:val="0000000A"/>
    <w:name w:val="WW8Num3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B"/>
    <w:multiLevelType w:val="multilevel"/>
    <w:tmpl w:val="0000000B"/>
    <w:name w:val="WW8Num3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3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C"/>
    <w:multiLevelType w:val="multilevel"/>
    <w:tmpl w:val="0000000C"/>
    <w:name w:val="WW8Num3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D"/>
    <w:multiLevelType w:val="multilevel"/>
    <w:tmpl w:val="0000000D"/>
    <w:name w:val="WW8Num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E"/>
    <w:multiLevelType w:val="multilevel"/>
    <w:tmpl w:val="0000000E"/>
    <w:name w:val="WW8Num3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F"/>
    <w:multiLevelType w:val="multilevel"/>
    <w:tmpl w:val="0000000F"/>
    <w:name w:val="WW8Num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11"/>
    <w:multiLevelType w:val="multilevel"/>
    <w:tmpl w:val="00000011"/>
    <w:name w:val="WW8Num40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12"/>
    <w:multiLevelType w:val="multilevel"/>
    <w:tmpl w:val="00000012"/>
    <w:name w:val="WW8Num41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13"/>
    <w:multiLevelType w:val="multilevel"/>
    <w:tmpl w:val="00000013"/>
    <w:name w:val="WW8Num42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cs="Arial" w:hint="default"/>
        <w:b w:val="0"/>
        <w:bCs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position w:val="0"/>
        <w:sz w:val="22"/>
        <w:szCs w:val="22"/>
        <w:u w:val="none"/>
        <w:effect w:val="none"/>
        <w:vertAlign w:val="baseline"/>
        <w:specVanish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position w:val="0"/>
        <w:sz w:val="24"/>
        <w:u w:val="none"/>
        <w:effect w:val="none"/>
        <w:vertAlign w:val="baseline"/>
        <w:specVanish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00000014"/>
    <w:multiLevelType w:val="multilevel"/>
    <w:tmpl w:val="00000014"/>
    <w:name w:val="WW8Num4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0000015"/>
    <w:multiLevelType w:val="multilevel"/>
    <w:tmpl w:val="00000015"/>
    <w:name w:val="WW8Num4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00000016"/>
    <w:multiLevelType w:val="multilevel"/>
    <w:tmpl w:val="00000016"/>
    <w:name w:val="WW8Num4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07F15DD3"/>
    <w:multiLevelType w:val="hybridMultilevel"/>
    <w:tmpl w:val="9F8E7B62"/>
    <w:lvl w:ilvl="0" w:tplc="BA9C6A8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E70B9B"/>
    <w:multiLevelType w:val="hybridMultilevel"/>
    <w:tmpl w:val="0464ACB6"/>
    <w:lvl w:ilvl="0" w:tplc="72D4975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4A2402"/>
    <w:multiLevelType w:val="hybridMultilevel"/>
    <w:tmpl w:val="40B4B1EE"/>
    <w:lvl w:ilvl="0" w:tplc="64EC0E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20E7B34"/>
    <w:multiLevelType w:val="hybridMultilevel"/>
    <w:tmpl w:val="970662CC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>
    <w:nsid w:val="339F1EEB"/>
    <w:multiLevelType w:val="hybridMultilevel"/>
    <w:tmpl w:val="8F345C9A"/>
    <w:lvl w:ilvl="0" w:tplc="0415000F">
      <w:start w:val="1"/>
      <w:numFmt w:val="decimal"/>
      <w:lvlText w:val="%1."/>
      <w:lvlJc w:val="left"/>
      <w:pPr>
        <w:ind w:left="6173" w:hanging="360"/>
      </w:pPr>
    </w:lvl>
    <w:lvl w:ilvl="1" w:tplc="04150019">
      <w:start w:val="1"/>
      <w:numFmt w:val="lowerLetter"/>
      <w:lvlText w:val="%2."/>
      <w:lvlJc w:val="left"/>
      <w:pPr>
        <w:ind w:left="6893" w:hanging="360"/>
      </w:pPr>
    </w:lvl>
    <w:lvl w:ilvl="2" w:tplc="0415001B">
      <w:start w:val="1"/>
      <w:numFmt w:val="lowerRoman"/>
      <w:lvlText w:val="%3."/>
      <w:lvlJc w:val="right"/>
      <w:pPr>
        <w:ind w:left="7613" w:hanging="180"/>
      </w:pPr>
    </w:lvl>
    <w:lvl w:ilvl="3" w:tplc="0415000F">
      <w:start w:val="1"/>
      <w:numFmt w:val="decimal"/>
      <w:lvlText w:val="%4."/>
      <w:lvlJc w:val="left"/>
      <w:pPr>
        <w:ind w:left="8333" w:hanging="360"/>
      </w:pPr>
    </w:lvl>
    <w:lvl w:ilvl="4" w:tplc="04150019">
      <w:start w:val="1"/>
      <w:numFmt w:val="lowerLetter"/>
      <w:lvlText w:val="%5."/>
      <w:lvlJc w:val="left"/>
      <w:pPr>
        <w:ind w:left="9053" w:hanging="360"/>
      </w:pPr>
    </w:lvl>
    <w:lvl w:ilvl="5" w:tplc="0415001B">
      <w:start w:val="1"/>
      <w:numFmt w:val="lowerRoman"/>
      <w:lvlText w:val="%6."/>
      <w:lvlJc w:val="right"/>
      <w:pPr>
        <w:ind w:left="9773" w:hanging="180"/>
      </w:pPr>
    </w:lvl>
    <w:lvl w:ilvl="6" w:tplc="0415000F">
      <w:start w:val="1"/>
      <w:numFmt w:val="decimal"/>
      <w:lvlText w:val="%7."/>
      <w:lvlJc w:val="left"/>
      <w:pPr>
        <w:ind w:left="10493" w:hanging="360"/>
      </w:pPr>
    </w:lvl>
    <w:lvl w:ilvl="7" w:tplc="04150019">
      <w:start w:val="1"/>
      <w:numFmt w:val="lowerLetter"/>
      <w:lvlText w:val="%8."/>
      <w:lvlJc w:val="left"/>
      <w:pPr>
        <w:ind w:left="11213" w:hanging="360"/>
      </w:pPr>
    </w:lvl>
    <w:lvl w:ilvl="8" w:tplc="0415001B">
      <w:start w:val="1"/>
      <w:numFmt w:val="lowerRoman"/>
      <w:lvlText w:val="%9."/>
      <w:lvlJc w:val="right"/>
      <w:pPr>
        <w:ind w:left="11933" w:hanging="180"/>
      </w:pPr>
    </w:lvl>
  </w:abstractNum>
  <w:abstractNum w:abstractNumId="19">
    <w:nsid w:val="4A294194"/>
    <w:multiLevelType w:val="hybridMultilevel"/>
    <w:tmpl w:val="DDA0EB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D51A7C"/>
    <w:multiLevelType w:val="hybridMultilevel"/>
    <w:tmpl w:val="6E3A23E0"/>
    <w:lvl w:ilvl="0" w:tplc="72D4975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325796"/>
    <w:multiLevelType w:val="hybridMultilevel"/>
    <w:tmpl w:val="9F38D6FE"/>
    <w:lvl w:ilvl="0" w:tplc="5328AC9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F5A5C95"/>
    <w:multiLevelType w:val="hybridMultilevel"/>
    <w:tmpl w:val="63342052"/>
    <w:lvl w:ilvl="0" w:tplc="72D4975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1A82C6C"/>
    <w:multiLevelType w:val="hybridMultilevel"/>
    <w:tmpl w:val="C130FB00"/>
    <w:lvl w:ilvl="0" w:tplc="64EC0E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B7F"/>
    <w:rsid w:val="002206E3"/>
    <w:rsid w:val="00315889"/>
    <w:rsid w:val="00342B7F"/>
    <w:rsid w:val="0084095F"/>
    <w:rsid w:val="008D66F7"/>
    <w:rsid w:val="00961AD4"/>
    <w:rsid w:val="00B63927"/>
    <w:rsid w:val="00DE6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E643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DE6438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DE643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E643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E6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E6438"/>
  </w:style>
  <w:style w:type="paragraph" w:styleId="Stopka">
    <w:name w:val="footer"/>
    <w:basedOn w:val="Normalny"/>
    <w:link w:val="StopkaZnak"/>
    <w:uiPriority w:val="99"/>
    <w:unhideWhenUsed/>
    <w:rsid w:val="00DE6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6438"/>
  </w:style>
  <w:style w:type="paragraph" w:styleId="Tekstdymka">
    <w:name w:val="Balloon Text"/>
    <w:basedOn w:val="Normalny"/>
    <w:link w:val="TekstdymkaZnak"/>
    <w:uiPriority w:val="99"/>
    <w:semiHidden/>
    <w:unhideWhenUsed/>
    <w:rsid w:val="00DE64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64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E643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DE6438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DE643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E643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E6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E6438"/>
  </w:style>
  <w:style w:type="paragraph" w:styleId="Stopka">
    <w:name w:val="footer"/>
    <w:basedOn w:val="Normalny"/>
    <w:link w:val="StopkaZnak"/>
    <w:uiPriority w:val="99"/>
    <w:unhideWhenUsed/>
    <w:rsid w:val="00DE6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6438"/>
  </w:style>
  <w:style w:type="paragraph" w:styleId="Tekstdymka">
    <w:name w:val="Balloon Text"/>
    <w:basedOn w:val="Normalny"/>
    <w:link w:val="TekstdymkaZnak"/>
    <w:uiPriority w:val="99"/>
    <w:semiHidden/>
    <w:unhideWhenUsed/>
    <w:rsid w:val="00DE64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64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17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2722</Words>
  <Characters>16332</Characters>
  <Application>Microsoft Office Word</Application>
  <DocSecurity>0</DocSecurity>
  <Lines>136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Ewa Jaśtak</cp:lastModifiedBy>
  <cp:revision>5</cp:revision>
  <cp:lastPrinted>2021-08-12T06:05:00Z</cp:lastPrinted>
  <dcterms:created xsi:type="dcterms:W3CDTF">2021-04-29T07:06:00Z</dcterms:created>
  <dcterms:modified xsi:type="dcterms:W3CDTF">2021-08-12T11:41:00Z</dcterms:modified>
</cp:coreProperties>
</file>