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442FA" w14:textId="77777777" w:rsidR="0007395E" w:rsidRDefault="00A21A33" w:rsidP="0007395E">
      <w:r>
        <w:t>WZÓR UMOWY</w:t>
      </w:r>
    </w:p>
    <w:p w14:paraId="2D3A475D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FD08CC2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6EB4BD60" w14:textId="3994E0D5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52250D">
        <w:rPr>
          <w:rFonts w:ascii="Arial" w:hAnsi="Arial" w:cs="Arial"/>
          <w:b/>
        </w:rPr>
        <w:t>Nr  /STM/202</w:t>
      </w:r>
      <w:r w:rsidR="00F867E5">
        <w:rPr>
          <w:rFonts w:ascii="Arial" w:hAnsi="Arial" w:cs="Arial"/>
          <w:b/>
        </w:rPr>
        <w:t>4</w:t>
      </w:r>
      <w:r w:rsidR="002A1EA8">
        <w:rPr>
          <w:rFonts w:ascii="Arial" w:hAnsi="Arial" w:cs="Arial"/>
          <w:b/>
        </w:rPr>
        <w:t>-202</w:t>
      </w:r>
      <w:r w:rsidR="00F867E5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(zwana dalej „Umową”)</w:t>
      </w:r>
    </w:p>
    <w:p w14:paraId="26D1EFFB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5EF03D6F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4171AF94" w14:textId="77777777" w:rsidR="0007395E" w:rsidRPr="008867B8" w:rsidRDefault="009C7076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 w:rsidRPr="008867B8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41699BF4" w14:textId="77777777" w:rsidR="006A574E" w:rsidRPr="008867B8" w:rsidRDefault="0007395E" w:rsidP="006A574E">
      <w:pPr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pomiędzy</w:t>
      </w:r>
      <w:r w:rsidRPr="008867B8">
        <w:rPr>
          <w:rFonts w:ascii="Arial" w:hAnsi="Arial" w:cs="Arial"/>
          <w:i/>
          <w:sz w:val="22"/>
          <w:szCs w:val="22"/>
        </w:rPr>
        <w:t xml:space="preserve">: </w:t>
      </w:r>
      <w:r w:rsidRPr="008867B8">
        <w:rPr>
          <w:rFonts w:ascii="Arial" w:hAnsi="Arial" w:cs="Arial"/>
          <w:sz w:val="22"/>
          <w:szCs w:val="22"/>
        </w:rPr>
        <w:t xml:space="preserve">Miejsko-Gminną Przychodnią w Świeciu przy ulicy Wojska Polskiego pod numerem 80 w Świeciu,  </w:t>
      </w:r>
      <w:r w:rsidR="006A574E" w:rsidRPr="008867B8">
        <w:rPr>
          <w:rFonts w:ascii="Arial" w:hAnsi="Arial" w:cs="Arial"/>
          <w:sz w:val="22"/>
          <w:szCs w:val="22"/>
        </w:rPr>
        <w:t xml:space="preserve">zwaną dalej </w:t>
      </w:r>
      <w:r w:rsidR="006A574E" w:rsidRPr="008867B8">
        <w:rPr>
          <w:rFonts w:ascii="Arial" w:hAnsi="Arial" w:cs="Arial"/>
          <w:b/>
          <w:sz w:val="22"/>
          <w:szCs w:val="22"/>
        </w:rPr>
        <w:t>Udzielającym zamówienia</w:t>
      </w:r>
    </w:p>
    <w:p w14:paraId="0B90BBA8" w14:textId="77777777" w:rsidR="0007395E" w:rsidRPr="008867B8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reprezentowaną przez:</w:t>
      </w:r>
    </w:p>
    <w:p w14:paraId="4A7BD19B" w14:textId="77777777" w:rsidR="0007395E" w:rsidRPr="008867B8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0B24FC48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24EF08E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01349ED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0664C0">
        <w:rPr>
          <w:rFonts w:ascii="Arial" w:hAnsi="Arial" w:cs="Arial"/>
          <w:sz w:val="22"/>
          <w:szCs w:val="22"/>
        </w:rPr>
        <w:t>działalność leczniczą ....................  Izby lekarskiej w ......................</w:t>
      </w:r>
      <w:r>
        <w:rPr>
          <w:rFonts w:ascii="Arial" w:hAnsi="Arial" w:cs="Arial"/>
          <w:sz w:val="22"/>
          <w:szCs w:val="22"/>
        </w:rPr>
        <w:t xml:space="preserve"> pod numerem rejestru ** *********     , </w:t>
      </w:r>
    </w:p>
    <w:p w14:paraId="5ABD9429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35E9D9BD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551F01E7" w14:textId="40DAD800" w:rsidR="00F91527" w:rsidRPr="00F91527" w:rsidRDefault="00F91527" w:rsidP="00F91527">
      <w:pPr>
        <w:pStyle w:val="Tekstpodstawowy"/>
        <w:jc w:val="both"/>
        <w:rPr>
          <w:bCs/>
          <w:sz w:val="20"/>
        </w:rPr>
      </w:pPr>
      <w:r w:rsidRPr="00F91527">
        <w:rPr>
          <w:bCs/>
          <w:sz w:val="20"/>
        </w:rPr>
        <w:t xml:space="preserve">          Strony oświadczają, że  w wyniku konkursu ofert na udzielanie świadczeń zdrowotnych w zakresie </w:t>
      </w:r>
      <w:r>
        <w:rPr>
          <w:bCs/>
          <w:sz w:val="20"/>
        </w:rPr>
        <w:t>………………</w:t>
      </w:r>
      <w:r w:rsidRPr="00F91527">
        <w:rPr>
          <w:sz w:val="20"/>
        </w:rPr>
        <w:t xml:space="preserve">na podstawie art. 26 i art. 27 ustawy z dnia 15 kwietnia 2011 r. o działalności leczniczej (Dz. U. z 2024 r., poz. 799)  oraz ustawy z dnia 27 sierpnia 2004 r. o świadczeniach opieki zdrowotnej finansowanych ze środków publicznych (tekst jedn. Dz. U. 2024r., poz. 146) i przepisów Kodeksu Cywilnego </w:t>
      </w:r>
      <w:r w:rsidRPr="00F91527">
        <w:rPr>
          <w:bCs/>
          <w:sz w:val="20"/>
        </w:rPr>
        <w:t>oraz w oparciu o protokół komisji konkursowej z dnia …………… zostaje zawarta umowa na warunkach określonych w dalszych postanowieniach</w:t>
      </w:r>
      <w:r w:rsidR="008867B8">
        <w:rPr>
          <w:bCs/>
          <w:sz w:val="20"/>
        </w:rPr>
        <w:t>;</w:t>
      </w:r>
    </w:p>
    <w:p w14:paraId="316E60C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7284237C" w14:textId="77777777" w:rsidR="0007395E" w:rsidRDefault="00BA78AA" w:rsidP="008867B8">
      <w:pPr>
        <w:pStyle w:val="Tekstpodstawowy"/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 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525240C9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88C38DC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766E219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7A0B9D9B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AAA37F9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5F321E40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</w:t>
      </w:r>
      <w:r>
        <w:rPr>
          <w:rFonts w:ascii="Arial" w:hAnsi="Arial" w:cs="Arial"/>
          <w:sz w:val="22"/>
          <w:szCs w:val="22"/>
        </w:rPr>
        <w:lastRenderedPageBreak/>
        <w:t>każde żądanie Udzielającego zamówienia  dokumentację potwierdzającą posiadanie uprawnień i wykonanie obowiązku o którym mowa w zdaniu poprzednim.</w:t>
      </w:r>
    </w:p>
    <w:p w14:paraId="20BF727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6B960FD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76E9E305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05B74136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24D7AF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517391C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59AD3C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5E9F7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5BBBF347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5470CFA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06DAD984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14D75800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457B09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31DB03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4FD623B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77AE32C5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70DE986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268912AA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739DD19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087F1CF3" w14:textId="7C92F430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0F8650A6" w14:textId="495B10EE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hAnsi="Arial" w:cs="Arial"/>
          <w:sz w:val="22"/>
          <w:szCs w:val="22"/>
        </w:rPr>
        <w:lastRenderedPageBreak/>
        <w:t>Umowy do utylizacji odpadów medycznych wytwarzanych przez Przyjmującego Zamówienie.</w:t>
      </w:r>
    </w:p>
    <w:p w14:paraId="12EB470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14:paraId="67109236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24971A4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53D8EE2A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12581B22" w14:textId="77777777" w:rsidR="00F91527" w:rsidRDefault="00F91527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F5E3F3" w14:textId="0A8E5B7A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4936B6FF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31726AF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3A33DD71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2C31808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17DDEE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14DCD7E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75465A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7BCDA218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AD0637D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4785741F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65C4AE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4569BA55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041E17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117AAA22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29DDA462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B2E8140" w14:textId="77777777" w:rsidR="008867B8" w:rsidRDefault="008867B8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474ED6A" w14:textId="57C2E741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74C4EDC5" w14:textId="4DB77828" w:rsidR="0007395E" w:rsidRDefault="0007395E" w:rsidP="00EF7B75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</w:t>
      </w:r>
      <w:r w:rsidR="00EF7B75">
        <w:rPr>
          <w:rFonts w:ascii="Arial" w:hAnsi="Arial" w:cs="Arial"/>
          <w:sz w:val="22"/>
          <w:szCs w:val="22"/>
        </w:rPr>
        <w:t>nicę w rozumieniu art. 11 ust. 2</w:t>
      </w:r>
      <w:r>
        <w:rPr>
          <w:rFonts w:ascii="Arial" w:hAnsi="Arial" w:cs="Arial"/>
          <w:sz w:val="22"/>
          <w:szCs w:val="22"/>
        </w:rPr>
        <w:t xml:space="preserve"> ustawy z dnia 16 kwietnia 1993 r. o zwalczaniu nieuczciwej konkurencji, (Dz. U. z </w:t>
      </w:r>
      <w:r w:rsidR="00952B50">
        <w:rPr>
          <w:rFonts w:ascii="Arial" w:hAnsi="Arial" w:cs="Arial"/>
          <w:sz w:val="22"/>
          <w:szCs w:val="22"/>
        </w:rPr>
        <w:t>202</w:t>
      </w:r>
      <w:r w:rsidR="008867B8">
        <w:rPr>
          <w:rFonts w:ascii="Arial" w:hAnsi="Arial" w:cs="Arial"/>
          <w:sz w:val="22"/>
          <w:szCs w:val="22"/>
        </w:rPr>
        <w:t>2</w:t>
      </w:r>
      <w:r w:rsidR="00952B50">
        <w:rPr>
          <w:rFonts w:ascii="Arial" w:hAnsi="Arial" w:cs="Arial"/>
          <w:sz w:val="22"/>
          <w:szCs w:val="22"/>
        </w:rPr>
        <w:t>r. poz.</w:t>
      </w:r>
      <w:r w:rsidR="008867B8">
        <w:rPr>
          <w:rFonts w:ascii="Arial" w:hAnsi="Arial" w:cs="Arial"/>
          <w:sz w:val="22"/>
          <w:szCs w:val="22"/>
        </w:rPr>
        <w:t>1233</w:t>
      </w:r>
      <w:r w:rsidR="00952B50">
        <w:rPr>
          <w:rFonts w:ascii="Arial" w:hAnsi="Arial" w:cs="Arial"/>
          <w:sz w:val="22"/>
          <w:szCs w:val="22"/>
        </w:rPr>
        <w:t>)</w:t>
      </w:r>
      <w:r w:rsidR="008867B8">
        <w:rPr>
          <w:rFonts w:ascii="Arial" w:hAnsi="Arial" w:cs="Arial"/>
          <w:sz w:val="22"/>
          <w:szCs w:val="22"/>
        </w:rPr>
        <w:t>.</w:t>
      </w:r>
    </w:p>
    <w:p w14:paraId="2DF49D1C" w14:textId="32DD3CBC" w:rsidR="0007395E" w:rsidRDefault="0007395E" w:rsidP="008867B8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1C3C1071" w14:textId="3F0E9FCF" w:rsidR="009C7076" w:rsidRPr="00F91527" w:rsidRDefault="0007395E" w:rsidP="00F91527">
      <w:pPr>
        <w:pStyle w:val="Akapitzlist"/>
        <w:numPr>
          <w:ilvl w:val="0"/>
          <w:numId w:val="23"/>
        </w:numPr>
        <w:suppressAutoHyphens/>
        <w:ind w:left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F91527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F91527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2019r. w sprawie obowiązkowego ubezpieczenia odpowiedzialności cywilnej podmiotu wykonującego działalność leczniczą (Dz. U. z 2019 r., poz. 866), (dalej zwana „Polisą”) .</w:t>
      </w:r>
    </w:p>
    <w:p w14:paraId="474F8DA7" w14:textId="2DABE0FD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51FA07E6" w14:textId="74AA1BE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000DE04B" w14:textId="7B2086C3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2F6259A4" w14:textId="63CEAB4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6B15AB7D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3960C9C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5128C7F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248BC97D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21BD7ED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7DB74A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7BA8852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0B0894B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633DF3D7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</w:p>
    <w:p w14:paraId="5AC06442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21D31A0F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17 ust. 2 Umowy, Udzielający zamówienia jest uprawniony do wypowiedzenia Umowy ze skutkiem natychmiastowym.</w:t>
      </w:r>
    </w:p>
    <w:p w14:paraId="07CDFFDB" w14:textId="77777777" w:rsidR="008867B8" w:rsidRDefault="008867B8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A9B825F" w14:textId="72216FE1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18</w:t>
      </w:r>
    </w:p>
    <w:p w14:paraId="7AE556F1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4B4552FC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Umowa może ulec przedłużeniu  na podstawie zawartego przez strony pisemnego porozumienia. </w:t>
      </w:r>
    </w:p>
    <w:p w14:paraId="3D8D7C1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77DD6EF1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14:paraId="04F5FA6E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6B95109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14:paraId="50A99D3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1601EBBA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62BD0BBF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09787BAD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6E2D54CA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25ADF591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1DB2906C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>§ 21</w:t>
      </w:r>
    </w:p>
    <w:p w14:paraId="665B436B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563644F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7AFFF96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490F465F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Udzielający zamówienia może zmienić wymiar godzinowy i harmonogram realizacji świadczeń zdrowotnych, zgodnie ze swoimi potrzebami. W takim przypadku Przyjmujący zamówienie jest uprawniony do wypowiedzenia Umowy z zachowaniem 1 miesięcznego  okresu wypowiedzenia.</w:t>
      </w:r>
    </w:p>
    <w:p w14:paraId="6A0B8AA4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 w:rsidRPr="00F867E5">
        <w:rPr>
          <w:rFonts w:ascii="Arial" w:hAnsi="Arial" w:cs="Arial"/>
          <w:sz w:val="22"/>
          <w:szCs w:val="22"/>
        </w:rPr>
        <w:t>nadwykonania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) Przyjmujący zamówienia wykonuje na własny koszt i ryzyko. </w:t>
      </w:r>
      <w:proofErr w:type="spellStart"/>
      <w:r w:rsidRPr="00F867E5">
        <w:rPr>
          <w:rFonts w:ascii="Arial" w:hAnsi="Arial" w:cs="Arial"/>
          <w:sz w:val="22"/>
          <w:szCs w:val="22"/>
        </w:rPr>
        <w:t>Nadwykonane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 </w:t>
      </w:r>
      <w:r w:rsidRPr="00F867E5">
        <w:rPr>
          <w:rFonts w:ascii="Arial" w:hAnsi="Arial" w:cs="Arial"/>
          <w:bCs/>
          <w:sz w:val="22"/>
          <w:szCs w:val="22"/>
        </w:rPr>
        <w:t xml:space="preserve">świadczenia </w:t>
      </w:r>
      <w:r w:rsidRPr="00F867E5">
        <w:rPr>
          <w:rFonts w:ascii="Arial" w:hAnsi="Arial" w:cs="Arial"/>
          <w:bCs/>
          <w:sz w:val="22"/>
          <w:szCs w:val="22"/>
        </w:rPr>
        <w:lastRenderedPageBreak/>
        <w:t xml:space="preserve">zdrowotne </w:t>
      </w:r>
      <w:r w:rsidRPr="00F867E5">
        <w:rPr>
          <w:rFonts w:ascii="Arial" w:hAnsi="Arial" w:cs="Arial"/>
          <w:sz w:val="22"/>
          <w:szCs w:val="22"/>
        </w:rPr>
        <w:t xml:space="preserve">mogą być sfinansowane przez Udzielającego zamówienia tylko w przypadku uprzedniego potwierdzenia konieczności ich wykonania przez Udzielającego zamówienia. </w:t>
      </w:r>
    </w:p>
    <w:p w14:paraId="57D2B781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F867E5">
        <w:rPr>
          <w:rFonts w:ascii="Arial" w:hAnsi="Arial" w:cs="Arial"/>
          <w:sz w:val="22"/>
          <w:szCs w:val="22"/>
        </w:rPr>
        <w:t>Przyjmującego zamówienie,</w:t>
      </w:r>
      <w:r w:rsidRPr="00F867E5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F867E5">
        <w:rPr>
          <w:rFonts w:ascii="Arial" w:hAnsi="Arial" w:cs="Arial"/>
          <w:sz w:val="22"/>
          <w:szCs w:val="22"/>
        </w:rPr>
        <w:t xml:space="preserve">Udzielającego zamówienie </w:t>
      </w:r>
      <w:r w:rsidRPr="00F867E5">
        <w:rPr>
          <w:rFonts w:ascii="Arial" w:hAnsi="Arial" w:cs="Arial"/>
          <w:bCs/>
          <w:sz w:val="22"/>
          <w:szCs w:val="22"/>
        </w:rPr>
        <w:t>i</w:t>
      </w:r>
      <w:r w:rsidRPr="00F867E5">
        <w:rPr>
          <w:rFonts w:ascii="Arial" w:hAnsi="Arial" w:cs="Arial"/>
          <w:sz w:val="22"/>
          <w:szCs w:val="22"/>
        </w:rPr>
        <w:t xml:space="preserve"> Płatnika świadczeń.</w:t>
      </w:r>
      <w:r w:rsidRPr="00F867E5">
        <w:rPr>
          <w:rFonts w:ascii="Arial" w:hAnsi="Arial" w:cs="Arial"/>
          <w:bCs/>
          <w:sz w:val="22"/>
          <w:szCs w:val="22"/>
        </w:rPr>
        <w:t xml:space="preserve"> </w:t>
      </w:r>
    </w:p>
    <w:p w14:paraId="01E4F706" w14:textId="77777777" w:rsidR="0007395E" w:rsidRDefault="0007395E" w:rsidP="008777A2">
      <w:pPr>
        <w:pStyle w:val="Tekstpodstawowy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22</w:t>
      </w:r>
    </w:p>
    <w:p w14:paraId="47E553D5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Umowa, poza przypadkami wcześniej wskazanymi w Umowie, ulega rozwiązaniu także w następujących przypadkach:</w:t>
      </w:r>
    </w:p>
    <w:p w14:paraId="43CDE421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upływem czasu, na który została zawarta,</w:t>
      </w:r>
    </w:p>
    <w:p w14:paraId="6D6E28F2" w14:textId="6B9313A6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F867E5">
        <w:rPr>
          <w:rFonts w:ascii="Arial" w:hAnsi="Arial" w:cs="Arial"/>
          <w:sz w:val="22"/>
          <w:szCs w:val="22"/>
        </w:rPr>
        <w:t xml:space="preserve">3 </w:t>
      </w:r>
      <w:r>
        <w:rPr>
          <w:rFonts w:ascii="Arial" w:hAnsi="Arial" w:cs="Arial"/>
          <w:sz w:val="22"/>
          <w:szCs w:val="22"/>
        </w:rPr>
        <w:t>miesięcznego okresu wypowiedzenia.</w:t>
      </w:r>
    </w:p>
    <w:p w14:paraId="3625BF3B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12602E3" w14:textId="77777777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0A49B11C" w14:textId="7CD282EF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przedstawiania w ustalonym Umową terminie wymaganych sprawozdań                    i informacji</w:t>
      </w:r>
      <w:r w:rsidR="008867B8">
        <w:rPr>
          <w:rFonts w:ascii="Arial" w:hAnsi="Arial" w:cs="Arial"/>
          <w:sz w:val="22"/>
          <w:szCs w:val="22"/>
        </w:rPr>
        <w:t>;</w:t>
      </w:r>
    </w:p>
    <w:p w14:paraId="481C2F33" w14:textId="218B28B4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</w:t>
      </w:r>
      <w:r w:rsidR="008867B8">
        <w:rPr>
          <w:rFonts w:ascii="Arial" w:hAnsi="Arial" w:cs="Arial"/>
          <w:sz w:val="22"/>
          <w:szCs w:val="22"/>
        </w:rPr>
        <w:t>;</w:t>
      </w:r>
    </w:p>
    <w:p w14:paraId="7C4BA1EC" w14:textId="72A53623" w:rsidR="0007395E" w:rsidRDefault="00F867E5" w:rsidP="0007395E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="0007395E">
        <w:rPr>
          <w:rFonts w:ascii="Arial" w:hAnsi="Arial" w:cs="Arial"/>
          <w:sz w:val="22"/>
          <w:szCs w:val="22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7C8FD83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35677F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23</w:t>
      </w:r>
    </w:p>
    <w:p w14:paraId="5E969F3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536604C0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0BD10D73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6DFDA421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368E7E66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1393E50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2BC4F1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24</w:t>
      </w:r>
    </w:p>
    <w:p w14:paraId="3D74F75C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W zakresie nieuregulowanym Umową mają zastosowanie m.in. przepisy ustawy z dnia 27 sierpnia 2004r. o świadczeniach opieki zdrowotnej finansowanych ze środków publicznych </w:t>
      </w:r>
      <w:r>
        <w:rPr>
          <w:rFonts w:ascii="Arial" w:hAnsi="Arial" w:cs="Arial"/>
          <w:bCs/>
          <w:sz w:val="22"/>
          <w:szCs w:val="22"/>
          <w:lang w:eastAsia="zh-CN"/>
        </w:rPr>
        <w:t>oraz</w:t>
      </w: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 ustawy z dnia 15 kwietnia 2011 r. o działalności leczniczej, ustawy  z dnia 5 grudnia 1996 r. o zawodach lekarza i lekarza dentysty  oraz Kodeksu cywilnego  i art. 304 [1] Kodeksu pracy.</w:t>
      </w:r>
    </w:p>
    <w:p w14:paraId="4B426587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4D3DD577" w14:textId="77777777" w:rsidR="009C7076" w:rsidRDefault="009C7076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BE1FD64" w14:textId="77777777" w:rsidR="008867B8" w:rsidRDefault="008867B8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83325DF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25</w:t>
      </w:r>
    </w:p>
    <w:p w14:paraId="3D40CE9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 Załącznik stanowi integralną część Umowy.</w:t>
      </w:r>
    </w:p>
    <w:p w14:paraId="7A41D33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4A4FC6F5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26</w:t>
      </w:r>
    </w:p>
    <w:p w14:paraId="71907BD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Umowy dokonywane są w formie pisemnego aneksu, pod rygorem nieważności.</w:t>
      </w:r>
    </w:p>
    <w:p w14:paraId="4EEBFB5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E1510FE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27</w:t>
      </w:r>
    </w:p>
    <w:p w14:paraId="1939AD7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powstałe na tle realizacji Umowy rozpatruje Sąd powszechny, właściwy dla siedziby Udzielającego zamówienia.</w:t>
      </w:r>
    </w:p>
    <w:p w14:paraId="54BFF21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2B62F1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23A93E7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1C48BE0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DAE62AB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                                                               …………………………….....</w:t>
      </w:r>
    </w:p>
    <w:p w14:paraId="160C01FB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5B4B51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09391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8389EB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2EABF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C885E3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692B63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5649D0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FE972A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9E071B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2768B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8C95BC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D21A2F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A436ED1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7FF176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327FB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C5AAED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DF2C87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600A2C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72165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D0FF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CD6371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0C809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ADF7C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807356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97AAF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086D90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04132A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041A26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0FF88C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62E375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60D1989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32CBB926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02E2020C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337215D5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65714921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1143C66C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 xml:space="preserve">Załącznik nr 1 </w:t>
      </w:r>
    </w:p>
    <w:p w14:paraId="701FCB76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0ECD70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A6ED56C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08FE90F7" w14:textId="59511080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8867B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290C099B" w14:textId="77777777" w:rsidR="0007395E" w:rsidRDefault="0007395E" w:rsidP="009C7076">
      <w:pPr>
        <w:shd w:val="clear" w:color="auto" w:fill="FFFFFF" w:themeFill="background1"/>
        <w:rPr>
          <w:rFonts w:ascii="Arial" w:hAnsi="Arial" w:cs="Arial"/>
          <w:b/>
          <w:sz w:val="20"/>
          <w:szCs w:val="20"/>
        </w:rPr>
      </w:pPr>
    </w:p>
    <w:p w14:paraId="4DD949C9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23F092FE" w14:textId="77777777" w:rsidR="0007395E" w:rsidRDefault="009C7076" w:rsidP="009C7076">
      <w:pPr>
        <w:pStyle w:val="Tekstpodstawowy"/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07395E">
        <w:rPr>
          <w:rFonts w:ascii="Arial" w:hAnsi="Arial" w:cs="Arial"/>
          <w:b/>
          <w:sz w:val="22"/>
          <w:szCs w:val="22"/>
        </w:rPr>
        <w:t>ena i harmonogram świadczeń</w:t>
      </w:r>
    </w:p>
    <w:p w14:paraId="5F43CE1F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47476FC6" w14:textId="77777777" w:rsidR="0007395E" w:rsidRDefault="0007395E" w:rsidP="0007395E">
      <w:pPr>
        <w:rPr>
          <w:rFonts w:ascii="Arial" w:hAnsi="Arial" w:cs="Arial"/>
          <w:b/>
          <w:sz w:val="22"/>
          <w:szCs w:val="22"/>
        </w:rPr>
      </w:pPr>
    </w:p>
    <w:p w14:paraId="1A97EA14" w14:textId="77777777" w:rsidR="0007395E" w:rsidRDefault="0007395E" w:rsidP="0007395E">
      <w:pPr>
        <w:ind w:left="180"/>
        <w:rPr>
          <w:rFonts w:ascii="Arial" w:hAnsi="Arial" w:cs="Arial"/>
          <w:u w:val="single"/>
        </w:rPr>
      </w:pPr>
      <w:r w:rsidRPr="009C7076">
        <w:rPr>
          <w:rFonts w:ascii="Arial" w:hAnsi="Arial" w:cs="Arial"/>
          <w:u w:val="single"/>
        </w:rPr>
        <w:t>Cena :</w:t>
      </w:r>
    </w:p>
    <w:p w14:paraId="50FBD15D" w14:textId="77777777" w:rsidR="009C7076" w:rsidRPr="009C7076" w:rsidRDefault="009C7076" w:rsidP="0007395E">
      <w:pPr>
        <w:ind w:left="180"/>
        <w:rPr>
          <w:rFonts w:ascii="Arial" w:hAnsi="Arial" w:cs="Arial"/>
          <w:u w:val="single"/>
        </w:rPr>
      </w:pPr>
    </w:p>
    <w:p w14:paraId="679BBD4A" w14:textId="77777777" w:rsidR="0007395E" w:rsidRPr="00B77654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Przyjmujący zamówienie za jeden punkt</w:t>
      </w:r>
      <w:r w:rsidR="009C7076" w:rsidRPr="00B77654">
        <w:rPr>
          <w:rFonts w:ascii="Arial" w:hAnsi="Arial" w:cs="Arial"/>
          <w:sz w:val="22"/>
          <w:szCs w:val="22"/>
        </w:rPr>
        <w:t xml:space="preserve"> </w:t>
      </w:r>
      <w:r w:rsidRPr="00B77654">
        <w:rPr>
          <w:rFonts w:ascii="Arial" w:hAnsi="Arial" w:cs="Arial"/>
          <w:sz w:val="22"/>
          <w:szCs w:val="22"/>
        </w:rPr>
        <w:t xml:space="preserve">otrzyma </w:t>
      </w:r>
      <w:r w:rsidR="009C7076" w:rsidRPr="00B77654">
        <w:rPr>
          <w:rFonts w:ascii="Arial" w:hAnsi="Arial" w:cs="Arial"/>
          <w:sz w:val="22"/>
          <w:szCs w:val="22"/>
        </w:rPr>
        <w:t>wynagrodzenie.................</w:t>
      </w:r>
      <w:r w:rsidRPr="00B77654">
        <w:rPr>
          <w:rFonts w:ascii="Arial" w:hAnsi="Arial" w:cs="Arial"/>
          <w:b/>
          <w:sz w:val="22"/>
          <w:szCs w:val="22"/>
        </w:rPr>
        <w:t xml:space="preserve"> zł </w:t>
      </w:r>
      <w:r w:rsidR="009C7076" w:rsidRPr="00B77654">
        <w:rPr>
          <w:rFonts w:ascii="Arial" w:hAnsi="Arial" w:cs="Arial"/>
          <w:sz w:val="22"/>
          <w:szCs w:val="22"/>
        </w:rPr>
        <w:t>(słownie;..............................................</w:t>
      </w:r>
      <w:r w:rsidRPr="00B77654">
        <w:rPr>
          <w:rFonts w:ascii="Arial" w:hAnsi="Arial" w:cs="Arial"/>
          <w:sz w:val="22"/>
          <w:szCs w:val="22"/>
        </w:rPr>
        <w:t xml:space="preserve">   ),   </w:t>
      </w:r>
    </w:p>
    <w:p w14:paraId="5CB9BE49" w14:textId="77777777" w:rsidR="001D4975" w:rsidRPr="00B77654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Ilość punktów miesięczna do realizacji : </w:t>
      </w:r>
    </w:p>
    <w:p w14:paraId="5CC5E0C4" w14:textId="77777777" w:rsidR="0007395E" w:rsidRPr="00B77654" w:rsidRDefault="008777A2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stomatologia ogólna </w:t>
      </w:r>
      <w:r w:rsidR="009C7076" w:rsidRPr="00B77654">
        <w:rPr>
          <w:rFonts w:ascii="Arial" w:hAnsi="Arial" w:cs="Arial"/>
          <w:sz w:val="22"/>
          <w:szCs w:val="22"/>
        </w:rPr>
        <w:t xml:space="preserve">  .................................</w:t>
      </w:r>
    </w:p>
    <w:p w14:paraId="4ED9A72A" w14:textId="77777777" w:rsidR="001D4975" w:rsidRDefault="009C7076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chirurgia stomatologiczna.............................</w:t>
      </w:r>
    </w:p>
    <w:p w14:paraId="0F959684" w14:textId="77777777" w:rsidR="00CD7C9B" w:rsidRPr="00B77654" w:rsidRDefault="00CD7C9B" w:rsidP="00CD7C9B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6F84A6AF" w14:textId="77777777" w:rsidR="0007395E" w:rsidRPr="00B77654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Świadczenia zdrowotne wykony</w:t>
      </w:r>
      <w:r w:rsidR="00B77654" w:rsidRPr="00B77654">
        <w:rPr>
          <w:rFonts w:ascii="Arial" w:hAnsi="Arial" w:cs="Arial"/>
          <w:sz w:val="22"/>
          <w:szCs w:val="22"/>
        </w:rPr>
        <w:t xml:space="preserve">wane na rzecz innych płatników - </w:t>
      </w:r>
      <w:r w:rsidRPr="00B77654">
        <w:rPr>
          <w:rFonts w:ascii="Arial" w:hAnsi="Arial" w:cs="Arial"/>
          <w:sz w:val="22"/>
          <w:szCs w:val="22"/>
        </w:rPr>
        <w:t>rozliczane będą stawk</w:t>
      </w:r>
      <w:r w:rsidR="001D4975" w:rsidRPr="00B77654">
        <w:rPr>
          <w:rFonts w:ascii="Arial" w:hAnsi="Arial" w:cs="Arial"/>
          <w:sz w:val="22"/>
          <w:szCs w:val="22"/>
        </w:rPr>
        <w:t>ą</w:t>
      </w:r>
      <w:r w:rsidR="00B77654" w:rsidRPr="00B77654">
        <w:rPr>
          <w:rFonts w:ascii="Arial" w:hAnsi="Arial" w:cs="Arial"/>
          <w:sz w:val="22"/>
          <w:szCs w:val="22"/>
        </w:rPr>
        <w:t xml:space="preserve"> ...............................</w:t>
      </w:r>
      <w:r w:rsidRPr="00B77654">
        <w:rPr>
          <w:rFonts w:ascii="Arial" w:hAnsi="Arial" w:cs="Arial"/>
          <w:sz w:val="22"/>
          <w:szCs w:val="22"/>
        </w:rPr>
        <w:t>wartości wystawianych faktur .</w:t>
      </w:r>
    </w:p>
    <w:p w14:paraId="4EFB8321" w14:textId="77777777" w:rsidR="0007395E" w:rsidRPr="00B77654" w:rsidRDefault="0007395E" w:rsidP="0007395E">
      <w:pPr>
        <w:jc w:val="both"/>
        <w:rPr>
          <w:rFonts w:ascii="Arial" w:hAnsi="Arial" w:cs="Arial"/>
          <w:sz w:val="22"/>
          <w:szCs w:val="22"/>
        </w:rPr>
      </w:pPr>
    </w:p>
    <w:p w14:paraId="21E2770F" w14:textId="77777777" w:rsidR="0007395E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Ilość punktów</w:t>
      </w:r>
      <w:r w:rsidR="009563EF">
        <w:rPr>
          <w:rFonts w:ascii="Arial" w:hAnsi="Arial" w:cs="Arial"/>
          <w:sz w:val="22"/>
          <w:szCs w:val="22"/>
        </w:rPr>
        <w:t xml:space="preserve"> oraz harmonogram mogą </w:t>
      </w:r>
      <w:r w:rsidRPr="00B77654">
        <w:rPr>
          <w:rFonts w:ascii="Arial" w:hAnsi="Arial" w:cs="Arial"/>
          <w:sz w:val="22"/>
          <w:szCs w:val="22"/>
        </w:rPr>
        <w:t>ulec zmianie po wcześniejszych uzgodnieniach.</w:t>
      </w:r>
    </w:p>
    <w:p w14:paraId="07FE4DC6" w14:textId="77777777" w:rsidR="00B77654" w:rsidRPr="00B77654" w:rsidRDefault="00B77654" w:rsidP="00B77654">
      <w:pPr>
        <w:pStyle w:val="Akapitzlist"/>
        <w:rPr>
          <w:rFonts w:ascii="Arial" w:hAnsi="Arial" w:cs="Arial"/>
          <w:sz w:val="22"/>
          <w:szCs w:val="22"/>
        </w:rPr>
      </w:pPr>
    </w:p>
    <w:p w14:paraId="41FA57CE" w14:textId="77777777" w:rsidR="00B77654" w:rsidRPr="00B77654" w:rsidRDefault="00B77654" w:rsidP="00B7765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C07607D" w14:textId="77777777" w:rsidR="0007395E" w:rsidRDefault="0007395E" w:rsidP="0007395E">
      <w:pPr>
        <w:jc w:val="both"/>
        <w:rPr>
          <w:rFonts w:ascii="Arial" w:hAnsi="Arial" w:cs="Arial"/>
          <w:sz w:val="20"/>
          <w:szCs w:val="20"/>
        </w:rPr>
      </w:pPr>
    </w:p>
    <w:p w14:paraId="020D6F69" w14:textId="77777777" w:rsidR="0007395E" w:rsidRPr="00B77654" w:rsidRDefault="0007395E" w:rsidP="0007395E">
      <w:pPr>
        <w:rPr>
          <w:rFonts w:ascii="Arial" w:hAnsi="Arial" w:cs="Arial"/>
          <w:sz w:val="22"/>
          <w:szCs w:val="22"/>
          <w:u w:val="single"/>
        </w:rPr>
      </w:pPr>
      <w:r w:rsidRPr="00B77654">
        <w:rPr>
          <w:rFonts w:ascii="Arial" w:hAnsi="Arial" w:cs="Arial"/>
          <w:sz w:val="22"/>
          <w:szCs w:val="22"/>
          <w:u w:val="single"/>
        </w:rPr>
        <w:t>Harmonogram ;</w:t>
      </w:r>
    </w:p>
    <w:p w14:paraId="5877B402" w14:textId="77777777" w:rsidR="0007395E" w:rsidRPr="00B77654" w:rsidRDefault="0007395E" w:rsidP="0007395E">
      <w:pPr>
        <w:pStyle w:val="Tekstpodstawowy"/>
        <w:rPr>
          <w:rFonts w:ascii="Arial" w:hAnsi="Arial" w:cs="Arial"/>
          <w:sz w:val="22"/>
          <w:szCs w:val="22"/>
          <w:u w:val="single"/>
        </w:rPr>
      </w:pPr>
    </w:p>
    <w:p w14:paraId="034198A9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Poniedziałek     </w:t>
      </w:r>
    </w:p>
    <w:p w14:paraId="068A2D0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Wtorek                  </w:t>
      </w:r>
    </w:p>
    <w:p w14:paraId="7DEEA176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Środa               </w:t>
      </w:r>
    </w:p>
    <w:p w14:paraId="46B531F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Czwartek         </w:t>
      </w:r>
    </w:p>
    <w:p w14:paraId="304B3A22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Piątek              </w:t>
      </w:r>
    </w:p>
    <w:p w14:paraId="5101FCEC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5450CA0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A62E4F4" w14:textId="77777777" w:rsidR="0007395E" w:rsidRDefault="0007395E" w:rsidP="0007395E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7EF634E3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 w:rsidR="00B7765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4657D6E9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</w:p>
    <w:p w14:paraId="32DC7898" w14:textId="77777777" w:rsidR="0007395E" w:rsidRDefault="0007395E" w:rsidP="00B77654">
      <w:pPr>
        <w:shd w:val="clear" w:color="auto" w:fill="FFFFFF" w:themeFill="background1"/>
        <w:jc w:val="center"/>
        <w:rPr>
          <w:rFonts w:ascii="Arial" w:hAnsi="Arial" w:cs="Arial"/>
          <w:b/>
          <w:sz w:val="22"/>
          <w:szCs w:val="22"/>
        </w:rPr>
      </w:pPr>
    </w:p>
    <w:p w14:paraId="4F0B31CA" w14:textId="77777777" w:rsidR="0007395E" w:rsidRPr="00B77654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eastAsia="Arial" w:hAnsi="Arial" w:cs="Arial"/>
          <w:sz w:val="22"/>
          <w:szCs w:val="22"/>
        </w:rPr>
        <w:t>……………………………</w:t>
      </w:r>
      <w:r w:rsidRPr="00B77654">
        <w:rPr>
          <w:rFonts w:ascii="Arial" w:hAnsi="Arial" w:cs="Arial"/>
          <w:sz w:val="22"/>
          <w:szCs w:val="22"/>
        </w:rPr>
        <w:t>.                                                       …………………………….....</w:t>
      </w:r>
    </w:p>
    <w:p w14:paraId="7B81F2AA" w14:textId="77777777" w:rsidR="002D0184" w:rsidRDefault="002D0184" w:rsidP="00B77654">
      <w:pPr>
        <w:shd w:val="clear" w:color="auto" w:fill="FFFFFF" w:themeFill="background1"/>
      </w:pPr>
    </w:p>
    <w:sectPr w:rsidR="002D018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6F718" w14:textId="77777777" w:rsidR="00B77654" w:rsidRDefault="00B77654" w:rsidP="00B77654">
      <w:r>
        <w:separator/>
      </w:r>
    </w:p>
  </w:endnote>
  <w:endnote w:type="continuationSeparator" w:id="0">
    <w:p w14:paraId="70197EC1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42462451"/>
      <w:docPartObj>
        <w:docPartGallery w:val="Page Numbers (Bottom of Page)"/>
        <w:docPartUnique/>
      </w:docPartObj>
    </w:sdtPr>
    <w:sdtEndPr/>
    <w:sdtContent>
      <w:p w14:paraId="078B8006" w14:textId="77777777" w:rsidR="00B77654" w:rsidRDefault="00B776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EA8">
          <w:rPr>
            <w:noProof/>
          </w:rPr>
          <w:t>1</w:t>
        </w:r>
        <w:r>
          <w:fldChar w:fldCharType="end"/>
        </w:r>
      </w:p>
    </w:sdtContent>
  </w:sdt>
  <w:p w14:paraId="0DBB2B1E" w14:textId="77777777" w:rsidR="00B77654" w:rsidRDefault="00B77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BAD3A" w14:textId="77777777" w:rsidR="00B77654" w:rsidRDefault="00B77654" w:rsidP="00B77654">
      <w:r>
        <w:separator/>
      </w:r>
    </w:p>
  </w:footnote>
  <w:footnote w:type="continuationSeparator" w:id="0">
    <w:p w14:paraId="711971F7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F51E1CD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14D69D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4452B15"/>
    <w:multiLevelType w:val="hybridMultilevel"/>
    <w:tmpl w:val="2102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2428A"/>
    <w:multiLevelType w:val="hybridMultilevel"/>
    <w:tmpl w:val="DF8EF0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7657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737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699435">
    <w:abstractNumId w:val="1"/>
  </w:num>
  <w:num w:numId="4" w16cid:durableId="444346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2256894">
    <w:abstractNumId w:val="4"/>
  </w:num>
  <w:num w:numId="6" w16cid:durableId="2054310687">
    <w:abstractNumId w:val="5"/>
  </w:num>
  <w:num w:numId="7" w16cid:durableId="6686739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63837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6597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72689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7039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5989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7327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57685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126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94941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40082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0330272">
    <w:abstractNumId w:val="17"/>
  </w:num>
  <w:num w:numId="19" w16cid:durableId="7335454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7741615">
    <w:abstractNumId w:val="22"/>
  </w:num>
  <w:num w:numId="21" w16cid:durableId="1177884504">
    <w:abstractNumId w:val="19"/>
  </w:num>
  <w:num w:numId="22" w16cid:durableId="1587886561">
    <w:abstractNumId w:val="21"/>
  </w:num>
  <w:num w:numId="23" w16cid:durableId="602498489">
    <w:abstractNumId w:val="20"/>
  </w:num>
  <w:num w:numId="24" w16cid:durableId="19031005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664C0"/>
    <w:rsid w:val="0007395E"/>
    <w:rsid w:val="00190C6E"/>
    <w:rsid w:val="001D4975"/>
    <w:rsid w:val="002A1EA8"/>
    <w:rsid w:val="002D0184"/>
    <w:rsid w:val="0032291A"/>
    <w:rsid w:val="0052250D"/>
    <w:rsid w:val="00562DCC"/>
    <w:rsid w:val="005E5540"/>
    <w:rsid w:val="006A574E"/>
    <w:rsid w:val="006F2CDF"/>
    <w:rsid w:val="008777A2"/>
    <w:rsid w:val="008867B8"/>
    <w:rsid w:val="008A16C1"/>
    <w:rsid w:val="00952B50"/>
    <w:rsid w:val="009563EF"/>
    <w:rsid w:val="009C7076"/>
    <w:rsid w:val="00A21A33"/>
    <w:rsid w:val="00AE745D"/>
    <w:rsid w:val="00B77654"/>
    <w:rsid w:val="00BA78AA"/>
    <w:rsid w:val="00C355C5"/>
    <w:rsid w:val="00CD7C9B"/>
    <w:rsid w:val="00EF7B75"/>
    <w:rsid w:val="00F867E5"/>
    <w:rsid w:val="00F91527"/>
    <w:rsid w:val="00F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DDD4"/>
  <w15:docId w15:val="{BC510586-E49B-4B6F-B7EE-6BA21183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2185-0DF4-48E1-A4D8-2B7CBE38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2648</Words>
  <Characters>15889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20</cp:revision>
  <cp:lastPrinted>2024-08-07T12:05:00Z</cp:lastPrinted>
  <dcterms:created xsi:type="dcterms:W3CDTF">2018-08-27T08:54:00Z</dcterms:created>
  <dcterms:modified xsi:type="dcterms:W3CDTF">2024-08-07T12:17:00Z</dcterms:modified>
</cp:coreProperties>
</file>